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01" w:rsidRPr="00AC3CDC" w:rsidRDefault="006C3B71" w:rsidP="00F273F7">
      <w:pPr>
        <w:ind w:firstLine="567"/>
        <w:jc w:val="center"/>
        <w:rPr>
          <w:rFonts w:asciiTheme="minorHAnsi" w:eastAsiaTheme="minorHAnsi" w:hAnsiTheme="minorHAnsi"/>
          <w:b/>
          <w:sz w:val="28"/>
          <w:szCs w:val="28"/>
          <w:lang w:val="uk-UA" w:eastAsia="en-US"/>
        </w:rPr>
      </w:pPr>
      <w:r w:rsidRPr="00AC3CDC">
        <w:rPr>
          <w:rFonts w:asciiTheme="minorHAnsi" w:eastAsiaTheme="minorHAnsi" w:hAnsiTheme="minorHAnsi"/>
          <w:b/>
          <w:sz w:val="28"/>
          <w:szCs w:val="28"/>
          <w:lang w:val="uk-UA" w:eastAsia="en-US"/>
        </w:rPr>
        <w:t>О</w:t>
      </w:r>
      <w:r w:rsidR="00AC3CDC">
        <w:rPr>
          <w:rFonts w:asciiTheme="minorHAnsi" w:eastAsiaTheme="minorHAnsi" w:hAnsiTheme="minorHAnsi"/>
          <w:b/>
          <w:sz w:val="28"/>
          <w:szCs w:val="28"/>
          <w:lang w:val="uk-UA" w:eastAsia="en-US"/>
        </w:rPr>
        <w:t>ПЕРАТИВНА</w:t>
      </w:r>
      <w:r w:rsidR="00995E81">
        <w:rPr>
          <w:rFonts w:asciiTheme="minorHAnsi" w:eastAsiaTheme="minorHAnsi" w:hAnsiTheme="minorHAnsi"/>
          <w:b/>
          <w:sz w:val="28"/>
          <w:szCs w:val="28"/>
          <w:lang w:val="uk-UA" w:eastAsia="en-US"/>
        </w:rPr>
        <w:t xml:space="preserve"> </w:t>
      </w:r>
      <w:r w:rsidR="00AC3CDC">
        <w:rPr>
          <w:rFonts w:asciiTheme="minorHAnsi" w:eastAsiaTheme="minorHAnsi" w:hAnsiTheme="minorHAnsi"/>
          <w:b/>
          <w:sz w:val="28"/>
          <w:szCs w:val="28"/>
          <w:lang w:val="uk-UA" w:eastAsia="en-US"/>
        </w:rPr>
        <w:t>ІНФОРМАЦІЯ</w:t>
      </w:r>
    </w:p>
    <w:p w:rsidR="00F118C0" w:rsidRPr="0050763E" w:rsidRDefault="00995E81" w:rsidP="00B65CDE">
      <w:pPr>
        <w:ind w:firstLine="567"/>
        <w:jc w:val="both"/>
        <w:rPr>
          <w:rFonts w:asciiTheme="minorHAnsi" w:eastAsiaTheme="minorHAnsi" w:hAnsiTheme="minorHAnsi"/>
          <w:b/>
          <w:u w:val="single"/>
          <w:lang w:val="uk-UA" w:eastAsia="uk-UA"/>
        </w:rPr>
      </w:pPr>
      <w:r>
        <w:rPr>
          <w:rFonts w:asciiTheme="minorHAnsi" w:eastAsiaTheme="minorHAnsi" w:hAnsiTheme="minorHAnsi"/>
          <w:b/>
          <w:u w:val="single"/>
          <w:lang w:val="uk-UA" w:eastAsia="uk-UA"/>
        </w:rPr>
        <w:t xml:space="preserve">ЩОДО </w:t>
      </w:r>
      <w:r w:rsidR="005F63D4" w:rsidRPr="0050763E">
        <w:rPr>
          <w:rFonts w:asciiTheme="minorHAnsi" w:eastAsiaTheme="minorHAnsi" w:hAnsiTheme="minorHAnsi"/>
          <w:b/>
          <w:u w:val="single"/>
          <w:lang w:val="uk-UA" w:eastAsia="uk-UA"/>
        </w:rPr>
        <w:t>СИТУАЦІ</w:t>
      </w:r>
      <w:r>
        <w:rPr>
          <w:rFonts w:asciiTheme="minorHAnsi" w:eastAsiaTheme="minorHAnsi" w:hAnsiTheme="minorHAnsi"/>
          <w:b/>
          <w:u w:val="single"/>
          <w:lang w:val="uk-UA" w:eastAsia="uk-UA"/>
        </w:rPr>
        <w:t>Ї</w:t>
      </w:r>
      <w:r w:rsidR="005F63D4" w:rsidRPr="0050763E">
        <w:rPr>
          <w:rFonts w:asciiTheme="minorHAnsi" w:eastAsiaTheme="minorHAnsi" w:hAnsiTheme="minorHAnsi"/>
          <w:b/>
          <w:u w:val="single"/>
          <w:lang w:val="uk-UA" w:eastAsia="uk-UA"/>
        </w:rPr>
        <w:t xml:space="preserve"> З ОХОПЛЕННЯМ ПРОЕКТАМИ ПРОФІЛАКТИКИ ТА ДОГЛЯДУ І ПІДТРИМКИ У ПЕН</w:t>
      </w:r>
      <w:r w:rsidR="00BF2E8D" w:rsidRPr="0050763E">
        <w:rPr>
          <w:rFonts w:asciiTheme="minorHAnsi" w:eastAsiaTheme="minorHAnsi" w:hAnsiTheme="minorHAnsi"/>
          <w:b/>
          <w:u w:val="single"/>
          <w:lang w:val="uk-UA" w:eastAsia="uk-UA"/>
        </w:rPr>
        <w:t>І</w:t>
      </w:r>
      <w:r w:rsidR="005F63D4" w:rsidRPr="0050763E">
        <w:rPr>
          <w:rFonts w:asciiTheme="minorHAnsi" w:eastAsiaTheme="minorHAnsi" w:hAnsiTheme="minorHAnsi"/>
          <w:b/>
          <w:u w:val="single"/>
          <w:lang w:val="uk-UA" w:eastAsia="uk-UA"/>
        </w:rPr>
        <w:t xml:space="preserve">ТЕНЦІАРНІЙ СЛУЖБІ </w:t>
      </w:r>
      <w:r w:rsidR="008F640C" w:rsidRPr="0050763E">
        <w:rPr>
          <w:rFonts w:asciiTheme="minorHAnsi" w:eastAsiaTheme="minorHAnsi" w:hAnsiTheme="minorHAnsi"/>
          <w:b/>
          <w:u w:val="single"/>
          <w:lang w:val="uk-UA" w:eastAsia="uk-UA"/>
        </w:rPr>
        <w:t xml:space="preserve">ДОНЕЦЬКОЇ </w:t>
      </w:r>
      <w:r w:rsidR="00604005" w:rsidRPr="0050763E">
        <w:rPr>
          <w:rFonts w:asciiTheme="minorHAnsi" w:eastAsiaTheme="minorHAnsi" w:hAnsiTheme="minorHAnsi"/>
          <w:b/>
          <w:u w:val="single"/>
          <w:lang w:val="uk-UA" w:eastAsia="uk-UA"/>
        </w:rPr>
        <w:t>ТА ЛУГАНСЬКОЇ ОБЛАСТЯХ</w:t>
      </w:r>
      <w:r>
        <w:rPr>
          <w:rFonts w:asciiTheme="minorHAnsi" w:eastAsiaTheme="minorHAnsi" w:hAnsiTheme="minorHAnsi"/>
          <w:b/>
          <w:u w:val="single"/>
          <w:lang w:val="uk-UA" w:eastAsia="uk-UA"/>
        </w:rPr>
        <w:t xml:space="preserve"> СТАНОМ НА 12.06.2015р.</w:t>
      </w:r>
    </w:p>
    <w:p w:rsidR="00487CE0" w:rsidRDefault="00487CE0" w:rsidP="00995E81">
      <w:pPr>
        <w:ind w:firstLine="567"/>
        <w:jc w:val="both"/>
        <w:rPr>
          <w:rFonts w:asciiTheme="minorHAnsi" w:eastAsiaTheme="minorHAnsi" w:hAnsiTheme="minorHAnsi"/>
          <w:lang w:val="uk-UA" w:eastAsia="en-US"/>
        </w:rPr>
      </w:pPr>
      <w:r w:rsidRPr="00487CE0">
        <w:rPr>
          <w:rFonts w:asciiTheme="minorHAnsi" w:eastAsiaTheme="minorHAnsi" w:hAnsiTheme="minorHAnsi"/>
          <w:lang w:val="uk-UA" w:eastAsia="en-US"/>
        </w:rPr>
        <w:t>На території Донецької та Луганської областях перебувало 36 установ Державної пенітенціарної служби України, з них 28 знаходяться на території підконтрольної, так званим силам «ДНР» і «ЛНР» (3 з яких вже не функціонують)</w:t>
      </w:r>
      <w:r>
        <w:rPr>
          <w:rFonts w:asciiTheme="minorHAnsi" w:eastAsiaTheme="minorHAnsi" w:hAnsiTheme="minorHAnsi"/>
          <w:lang w:val="uk-UA" w:eastAsia="en-US"/>
        </w:rPr>
        <w:t xml:space="preserve">, </w:t>
      </w:r>
      <w:r w:rsidRPr="00487CE0">
        <w:rPr>
          <w:rFonts w:asciiTheme="minorHAnsi" w:eastAsiaTheme="minorHAnsi" w:hAnsiTheme="minorHAnsi"/>
          <w:lang w:val="uk-UA" w:eastAsia="en-US"/>
        </w:rPr>
        <w:t xml:space="preserve">лише </w:t>
      </w:r>
      <w:r>
        <w:rPr>
          <w:rFonts w:asciiTheme="minorHAnsi" w:eastAsiaTheme="minorHAnsi" w:hAnsiTheme="minorHAnsi"/>
          <w:lang w:val="uk-UA" w:eastAsia="en-US"/>
        </w:rPr>
        <w:t>7</w:t>
      </w:r>
      <w:r w:rsidRPr="00487CE0">
        <w:rPr>
          <w:rFonts w:asciiTheme="minorHAnsi" w:eastAsiaTheme="minorHAnsi" w:hAnsiTheme="minorHAnsi"/>
          <w:lang w:val="uk-UA" w:eastAsia="en-US"/>
        </w:rPr>
        <w:t xml:space="preserve"> підконтрольні Уряду України. З минулого року Державна пенітенціарна служба України припинила фінансування, постачання медикаментів, продуктів харчування у заклади, які перейшли в підпорядкування так званої «Державній службі виконання покарання МВС ДНР і ЛНР».Важливо підкреслити, що Мережа ЛЖВ забезпечує препаратами всі колонії даних областей, оскільки Державна пенітенціарна служба на сьогоднішній день не доставляє препарати.</w:t>
      </w:r>
    </w:p>
    <w:p w:rsidR="00487CE0" w:rsidRDefault="00604005" w:rsidP="005F63D4">
      <w:pPr>
        <w:ind w:firstLine="567"/>
        <w:jc w:val="both"/>
        <w:rPr>
          <w:rFonts w:asciiTheme="minorHAnsi" w:eastAsiaTheme="minorHAnsi" w:hAnsiTheme="minorHAnsi"/>
          <w:lang w:val="uk-UA" w:eastAsia="en-US"/>
        </w:rPr>
      </w:pPr>
      <w:r>
        <w:rPr>
          <w:rFonts w:asciiTheme="minorHAnsi" w:eastAsiaTheme="minorHAnsi" w:hAnsiTheme="minorHAnsi"/>
          <w:lang w:val="uk-UA" w:eastAsia="en-US"/>
        </w:rPr>
        <w:t>6</w:t>
      </w:r>
      <w:r w:rsidR="00AE32B8">
        <w:rPr>
          <w:rFonts w:asciiTheme="minorHAnsi" w:eastAsiaTheme="minorHAnsi" w:hAnsiTheme="minorHAnsi"/>
          <w:lang w:val="uk-UA" w:eastAsia="en-US"/>
        </w:rPr>
        <w:t xml:space="preserve"> </w:t>
      </w:r>
      <w:r w:rsidR="00487CE0">
        <w:rPr>
          <w:rFonts w:asciiTheme="minorHAnsi" w:eastAsiaTheme="minorHAnsi" w:hAnsiTheme="minorHAnsi"/>
          <w:lang w:val="uk-UA" w:eastAsia="en-US"/>
        </w:rPr>
        <w:t xml:space="preserve">НУО </w:t>
      </w:r>
      <w:r w:rsidR="00756DE7">
        <w:rPr>
          <w:rFonts w:asciiTheme="minorHAnsi" w:eastAsiaTheme="minorHAnsi" w:hAnsiTheme="minorHAnsi"/>
          <w:lang w:val="uk-UA" w:eastAsia="en-US"/>
        </w:rPr>
        <w:t>(ДОБО «Варіант», БО «Клуб Світанок», БО «Клуб «Майбутнє», ДОБФ «Оберіг»,</w:t>
      </w:r>
      <w:r>
        <w:rPr>
          <w:rFonts w:asciiTheme="minorHAnsi" w:eastAsiaTheme="minorHAnsi" w:hAnsiTheme="minorHAnsi"/>
          <w:lang w:val="uk-UA" w:eastAsia="en-US"/>
        </w:rPr>
        <w:t xml:space="preserve"> ГО «Твій шанс», Луганське обласне відділення ВБО «Всеукраїнська мережа ЛЖВ»)</w:t>
      </w:r>
      <w:r w:rsidR="00487CE0">
        <w:rPr>
          <w:rFonts w:asciiTheme="minorHAnsi" w:eastAsiaTheme="minorHAnsi" w:hAnsiTheme="minorHAnsi"/>
          <w:lang w:val="uk-UA" w:eastAsia="en-US"/>
        </w:rPr>
        <w:t xml:space="preserve">продовжують свою проектну діяльність у 17 закладах Донецької області, та у 11 закладах </w:t>
      </w:r>
      <w:r w:rsidR="009C2D4A">
        <w:rPr>
          <w:rFonts w:asciiTheme="minorHAnsi" w:eastAsiaTheme="minorHAnsi" w:hAnsiTheme="minorHAnsi"/>
          <w:lang w:val="uk-UA" w:eastAsia="en-US"/>
        </w:rPr>
        <w:t>Л</w:t>
      </w:r>
      <w:r w:rsidR="00487CE0">
        <w:rPr>
          <w:rFonts w:asciiTheme="minorHAnsi" w:eastAsiaTheme="minorHAnsi" w:hAnsiTheme="minorHAnsi"/>
          <w:lang w:val="uk-UA" w:eastAsia="en-US"/>
        </w:rPr>
        <w:t>уганської області</w:t>
      </w:r>
      <w:r w:rsidR="00262E61">
        <w:rPr>
          <w:rFonts w:asciiTheme="minorHAnsi" w:eastAsiaTheme="minorHAnsi" w:hAnsiTheme="minorHAnsi"/>
          <w:lang w:val="uk-UA" w:eastAsia="en-US"/>
        </w:rPr>
        <w:t>.</w:t>
      </w:r>
    </w:p>
    <w:p w:rsidR="00262E61" w:rsidRDefault="00487CE0" w:rsidP="00995E81">
      <w:pPr>
        <w:ind w:firstLine="567"/>
        <w:jc w:val="both"/>
        <w:rPr>
          <w:rFonts w:asciiTheme="minorHAnsi" w:eastAsiaTheme="minorHAnsi" w:hAnsiTheme="minorHAnsi"/>
          <w:lang w:val="uk-UA" w:eastAsia="en-US"/>
        </w:rPr>
      </w:pPr>
      <w:r w:rsidRPr="00487CE0">
        <w:rPr>
          <w:rFonts w:asciiTheme="minorHAnsi" w:eastAsiaTheme="minorHAnsi" w:hAnsiTheme="minorHAnsi"/>
          <w:lang w:val="uk-UA" w:eastAsia="en-US"/>
        </w:rPr>
        <w:t xml:space="preserve">Станом на </w:t>
      </w:r>
      <w:r w:rsidR="00262E61" w:rsidRPr="009C2D4A">
        <w:rPr>
          <w:rFonts w:asciiTheme="minorHAnsi" w:eastAsiaTheme="minorHAnsi" w:hAnsiTheme="minorHAnsi"/>
          <w:b/>
          <w:lang w:val="uk-UA" w:eastAsia="en-US"/>
        </w:rPr>
        <w:t>12</w:t>
      </w:r>
      <w:r w:rsidRPr="009C2D4A">
        <w:rPr>
          <w:rFonts w:asciiTheme="minorHAnsi" w:eastAsiaTheme="minorHAnsi" w:hAnsiTheme="minorHAnsi"/>
          <w:b/>
          <w:lang w:val="uk-UA" w:eastAsia="en-US"/>
        </w:rPr>
        <w:t xml:space="preserve"> червня 2015 року</w:t>
      </w:r>
      <w:r w:rsidR="00262E61">
        <w:rPr>
          <w:rFonts w:asciiTheme="minorHAnsi" w:eastAsiaTheme="minorHAnsi" w:hAnsiTheme="minorHAnsi"/>
          <w:lang w:val="uk-UA" w:eastAsia="en-US"/>
        </w:rPr>
        <w:t xml:space="preserve">у 11 закладах Донецької області, які не контролюються Урядом України перебуває 934 ВІЛ-позитивних ув’язнених, з них 276 на </w:t>
      </w:r>
      <w:proofErr w:type="spellStart"/>
      <w:r w:rsidR="00262E61">
        <w:rPr>
          <w:rFonts w:asciiTheme="minorHAnsi" w:eastAsiaTheme="minorHAnsi" w:hAnsiTheme="minorHAnsi"/>
          <w:lang w:val="uk-UA" w:eastAsia="en-US"/>
        </w:rPr>
        <w:t>антиретровірусному</w:t>
      </w:r>
      <w:proofErr w:type="spellEnd"/>
      <w:r w:rsidR="00262E61">
        <w:rPr>
          <w:rFonts w:asciiTheme="minorHAnsi" w:eastAsiaTheme="minorHAnsi" w:hAnsiTheme="minorHAnsi"/>
          <w:lang w:val="uk-UA" w:eastAsia="en-US"/>
        </w:rPr>
        <w:t xml:space="preserve"> лікуванні. У 6 закладах</w:t>
      </w:r>
      <w:r w:rsidR="009C2D4A">
        <w:rPr>
          <w:rFonts w:asciiTheme="minorHAnsi" w:eastAsiaTheme="minorHAnsi" w:hAnsiTheme="minorHAnsi"/>
          <w:lang w:val="uk-UA" w:eastAsia="en-US"/>
        </w:rPr>
        <w:t xml:space="preserve"> Донецької області</w:t>
      </w:r>
      <w:r w:rsidR="00262E61">
        <w:rPr>
          <w:rFonts w:asciiTheme="minorHAnsi" w:eastAsiaTheme="minorHAnsi" w:hAnsiTheme="minorHAnsi"/>
          <w:lang w:val="uk-UA" w:eastAsia="en-US"/>
        </w:rPr>
        <w:t xml:space="preserve"> підконтрольних Уряду України </w:t>
      </w:r>
      <w:r w:rsidRPr="00487CE0">
        <w:rPr>
          <w:rFonts w:asciiTheme="minorHAnsi" w:eastAsiaTheme="minorHAnsi" w:hAnsiTheme="minorHAnsi"/>
          <w:lang w:val="uk-UA" w:eastAsia="en-US"/>
        </w:rPr>
        <w:t xml:space="preserve">на обліку перебуває </w:t>
      </w:r>
      <w:r w:rsidR="009C2D4A">
        <w:rPr>
          <w:rFonts w:asciiTheme="minorHAnsi" w:eastAsiaTheme="minorHAnsi" w:hAnsiTheme="minorHAnsi"/>
          <w:lang w:val="uk-UA" w:eastAsia="en-US"/>
        </w:rPr>
        <w:t>232</w:t>
      </w:r>
      <w:r w:rsidRPr="00487CE0">
        <w:rPr>
          <w:rFonts w:asciiTheme="minorHAnsi" w:eastAsiaTheme="minorHAnsi" w:hAnsiTheme="minorHAnsi"/>
          <w:lang w:val="uk-UA" w:eastAsia="en-US"/>
        </w:rPr>
        <w:t xml:space="preserve"> ВІЛ-інфікованих засуджених та осіб, узятих під варту (на АРТ </w:t>
      </w:r>
      <w:r w:rsidR="009C2D4A">
        <w:rPr>
          <w:rFonts w:asciiTheme="minorHAnsi" w:eastAsiaTheme="minorHAnsi" w:hAnsiTheme="minorHAnsi"/>
          <w:lang w:val="uk-UA" w:eastAsia="en-US"/>
        </w:rPr>
        <w:t>50).</w:t>
      </w:r>
    </w:p>
    <w:p w:rsidR="008C5987" w:rsidRPr="008C5987" w:rsidRDefault="008C5987" w:rsidP="008C5987">
      <w:pPr>
        <w:ind w:firstLine="567"/>
        <w:jc w:val="both"/>
        <w:rPr>
          <w:rFonts w:asciiTheme="minorHAnsi" w:eastAsiaTheme="minorHAnsi" w:hAnsiTheme="minorHAnsi"/>
          <w:lang w:val="uk-UA" w:eastAsia="en-US"/>
        </w:rPr>
      </w:pPr>
      <w:r w:rsidRPr="008C5987">
        <w:rPr>
          <w:rFonts w:asciiTheme="minorHAnsi" w:eastAsiaTheme="minorHAnsi" w:hAnsiTheme="minorHAnsi"/>
          <w:lang w:val="uk-UA" w:eastAsia="en-US"/>
        </w:rPr>
        <w:t xml:space="preserve">Не дивлячись на Указ Президента України №875 від 14.11.2014р. про евакуацію установ виконання покарань, самі заходи щодо евакуації ні до чого, ні привели. Це видно з подій навколо </w:t>
      </w:r>
      <w:proofErr w:type="spellStart"/>
      <w:r w:rsidRPr="008C5987">
        <w:rPr>
          <w:rFonts w:asciiTheme="minorHAnsi" w:eastAsiaTheme="minorHAnsi" w:hAnsiTheme="minorHAnsi"/>
          <w:lang w:val="uk-UA" w:eastAsia="en-US"/>
        </w:rPr>
        <w:t>Чорнухинської</w:t>
      </w:r>
      <w:proofErr w:type="spellEnd"/>
      <w:r w:rsidRPr="008C5987">
        <w:rPr>
          <w:rFonts w:asciiTheme="minorHAnsi" w:eastAsiaTheme="minorHAnsi" w:hAnsiTheme="minorHAnsi"/>
          <w:lang w:val="uk-UA" w:eastAsia="en-US"/>
        </w:rPr>
        <w:t xml:space="preserve"> виправної колонії №23, де перебувало 16 ВІЛ-позитивних засуджених з них 10 на </w:t>
      </w:r>
      <w:proofErr w:type="spellStart"/>
      <w:r w:rsidRPr="008C5987">
        <w:rPr>
          <w:rFonts w:asciiTheme="minorHAnsi" w:eastAsiaTheme="minorHAnsi" w:hAnsiTheme="minorHAnsi"/>
          <w:lang w:val="uk-UA" w:eastAsia="en-US"/>
        </w:rPr>
        <w:t>антиретровірусному</w:t>
      </w:r>
      <w:proofErr w:type="spellEnd"/>
      <w:r w:rsidRPr="008C5987">
        <w:rPr>
          <w:rFonts w:asciiTheme="minorHAnsi" w:eastAsiaTheme="minorHAnsi" w:hAnsiTheme="minorHAnsi"/>
          <w:lang w:val="uk-UA" w:eastAsia="en-US"/>
        </w:rPr>
        <w:t xml:space="preserve"> лікуванні. Доля цих людей не відома досі. </w:t>
      </w:r>
    </w:p>
    <w:p w:rsidR="008C5987" w:rsidRDefault="008C5987" w:rsidP="008C5987">
      <w:pPr>
        <w:ind w:firstLine="567"/>
        <w:jc w:val="both"/>
        <w:rPr>
          <w:rFonts w:asciiTheme="minorHAnsi" w:eastAsiaTheme="minorHAnsi" w:hAnsiTheme="minorHAnsi"/>
          <w:lang w:val="uk-UA" w:eastAsia="en-US"/>
        </w:rPr>
      </w:pPr>
      <w:r w:rsidRPr="008C5987">
        <w:rPr>
          <w:rFonts w:asciiTheme="minorHAnsi" w:eastAsiaTheme="minorHAnsi" w:hAnsiTheme="minorHAnsi"/>
          <w:lang w:val="uk-UA" w:eastAsia="en-US"/>
        </w:rPr>
        <w:t>Установи виконання покарань та слідчі ізолятори, які підпорядкувалися так званим «ДНР» та «ЛНР» перестали фінансуватися з державного бюджету України. Звичайно ув'язнені і персонал стикаються з нестачею харчування, санітарно гігієнічних засобів, медикаментів тощо.</w:t>
      </w:r>
    </w:p>
    <w:p w:rsidR="0016442D" w:rsidRDefault="006238CA" w:rsidP="006238CA">
      <w:pPr>
        <w:jc w:val="both"/>
        <w:rPr>
          <w:rFonts w:asciiTheme="minorHAnsi" w:eastAsiaTheme="minorHAnsi" w:hAnsiTheme="minorHAnsi"/>
          <w:b/>
          <w:lang w:val="uk-UA" w:eastAsia="en-US"/>
        </w:rPr>
      </w:pPr>
      <w:r w:rsidRPr="006238CA">
        <w:rPr>
          <w:rFonts w:asciiTheme="minorHAnsi" w:eastAsiaTheme="minorHAnsi" w:hAnsiTheme="minorHAnsi"/>
          <w:b/>
          <w:lang w:val="uk-UA" w:eastAsia="en-US"/>
        </w:rPr>
        <w:t xml:space="preserve">Охоплення проектною діяльністю </w:t>
      </w:r>
      <w:r>
        <w:rPr>
          <w:rFonts w:asciiTheme="minorHAnsi" w:eastAsiaTheme="minorHAnsi" w:hAnsiTheme="minorHAnsi"/>
          <w:b/>
          <w:lang w:val="uk-UA" w:eastAsia="en-US"/>
        </w:rPr>
        <w:t>з</w:t>
      </w:r>
      <w:r w:rsidR="0016442D" w:rsidRPr="006238CA">
        <w:rPr>
          <w:rFonts w:asciiTheme="minorHAnsi" w:eastAsiaTheme="minorHAnsi" w:hAnsiTheme="minorHAnsi"/>
          <w:b/>
          <w:lang w:val="uk-UA" w:eastAsia="en-US"/>
        </w:rPr>
        <w:t>аклад</w:t>
      </w:r>
      <w:r>
        <w:rPr>
          <w:rFonts w:asciiTheme="minorHAnsi" w:eastAsiaTheme="minorHAnsi" w:hAnsiTheme="minorHAnsi"/>
          <w:b/>
          <w:lang w:val="uk-UA" w:eastAsia="en-US"/>
        </w:rPr>
        <w:t>ів</w:t>
      </w:r>
      <w:r w:rsidR="00AE32B8">
        <w:rPr>
          <w:rFonts w:asciiTheme="minorHAnsi" w:eastAsiaTheme="minorHAnsi" w:hAnsiTheme="minorHAnsi"/>
          <w:b/>
          <w:lang w:val="uk-UA" w:eastAsia="en-US"/>
        </w:rPr>
        <w:t xml:space="preserve"> </w:t>
      </w:r>
      <w:proofErr w:type="spellStart"/>
      <w:r w:rsidR="0016442D" w:rsidRPr="006238CA">
        <w:rPr>
          <w:rFonts w:asciiTheme="minorHAnsi" w:eastAsiaTheme="minorHAnsi" w:hAnsiTheme="minorHAnsi"/>
          <w:b/>
          <w:lang w:val="uk-UA" w:eastAsia="en-US"/>
        </w:rPr>
        <w:t>УДПтС</w:t>
      </w:r>
      <w:proofErr w:type="spellEnd"/>
      <w:r w:rsidR="0016442D" w:rsidRPr="006238CA">
        <w:rPr>
          <w:rFonts w:asciiTheme="minorHAnsi" w:eastAsiaTheme="minorHAnsi" w:hAnsiTheme="minorHAnsi"/>
          <w:b/>
          <w:lang w:val="uk-UA" w:eastAsia="en-US"/>
        </w:rPr>
        <w:t xml:space="preserve"> України в Донецькій області</w:t>
      </w:r>
    </w:p>
    <w:p w:rsidR="009C2D4A" w:rsidRDefault="004529C4" w:rsidP="005F63D4">
      <w:pPr>
        <w:ind w:firstLine="567"/>
        <w:jc w:val="both"/>
        <w:rPr>
          <w:rFonts w:asciiTheme="minorHAnsi" w:eastAsiaTheme="minorHAnsi" w:hAnsiTheme="minorHAnsi"/>
          <w:lang w:val="uk-UA" w:eastAsia="en-US"/>
        </w:rPr>
      </w:pPr>
      <w:r>
        <w:rPr>
          <w:rFonts w:asciiTheme="minorHAnsi" w:eastAsiaTheme="minorHAnsi" w:hAnsiTheme="minorHAnsi"/>
          <w:noProof/>
          <w:lang w:val="uk-UA" w:eastAsia="uk-UA"/>
        </w:rPr>
        <w:drawing>
          <wp:inline distT="0" distB="0" distL="0" distR="0">
            <wp:extent cx="6168305" cy="3439236"/>
            <wp:effectExtent l="19050" t="0" r="22945" b="881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2D4A" w:rsidRDefault="009C2D4A" w:rsidP="005F63D4">
      <w:pPr>
        <w:ind w:firstLine="567"/>
        <w:jc w:val="both"/>
        <w:rPr>
          <w:rFonts w:asciiTheme="minorHAnsi" w:eastAsiaTheme="minorHAnsi" w:hAnsiTheme="minorHAnsi"/>
          <w:lang w:val="uk-UA" w:eastAsia="en-US"/>
        </w:rPr>
      </w:pPr>
    </w:p>
    <w:p w:rsidR="0016442D" w:rsidRPr="009565AA" w:rsidRDefault="009565AA" w:rsidP="00995E81">
      <w:pPr>
        <w:jc w:val="both"/>
        <w:rPr>
          <w:rFonts w:asciiTheme="minorHAnsi" w:eastAsiaTheme="minorHAnsi" w:hAnsiTheme="minorHAnsi"/>
          <w:b/>
          <w:lang w:val="uk-UA" w:eastAsia="en-US"/>
        </w:rPr>
      </w:pPr>
      <w:r w:rsidRPr="009565AA">
        <w:rPr>
          <w:rFonts w:asciiTheme="minorHAnsi" w:eastAsiaTheme="minorHAnsi" w:hAnsiTheme="minorHAnsi"/>
          <w:b/>
          <w:lang w:val="uk-UA" w:eastAsia="en-US"/>
        </w:rPr>
        <w:lastRenderedPageBreak/>
        <w:t>Охоплення проектною діяльністю з</w:t>
      </w:r>
      <w:r w:rsidR="0016442D" w:rsidRPr="009565AA">
        <w:rPr>
          <w:rFonts w:asciiTheme="minorHAnsi" w:eastAsiaTheme="minorHAnsi" w:hAnsiTheme="minorHAnsi"/>
          <w:b/>
          <w:lang w:val="uk-UA" w:eastAsia="en-US"/>
        </w:rPr>
        <w:t>аклад</w:t>
      </w:r>
      <w:r w:rsidRPr="009565AA">
        <w:rPr>
          <w:rFonts w:asciiTheme="minorHAnsi" w:eastAsiaTheme="minorHAnsi" w:hAnsiTheme="minorHAnsi"/>
          <w:b/>
          <w:lang w:val="uk-UA" w:eastAsia="en-US"/>
        </w:rPr>
        <w:t>ів</w:t>
      </w:r>
      <w:r w:rsidR="0016442D" w:rsidRPr="009565AA">
        <w:rPr>
          <w:rFonts w:asciiTheme="minorHAnsi" w:eastAsiaTheme="minorHAnsi" w:hAnsiTheme="minorHAnsi"/>
          <w:b/>
          <w:lang w:val="uk-UA" w:eastAsia="en-US"/>
        </w:rPr>
        <w:t>, які не контролюються Урядом України</w:t>
      </w:r>
    </w:p>
    <w:p w:rsidR="0050763E" w:rsidRDefault="0050763E" w:rsidP="005F63D4">
      <w:pPr>
        <w:ind w:firstLine="567"/>
        <w:jc w:val="both"/>
        <w:rPr>
          <w:rFonts w:asciiTheme="minorHAnsi" w:eastAsiaTheme="minorHAnsi" w:hAnsiTheme="minorHAnsi"/>
          <w:b/>
          <w:u w:val="single"/>
          <w:lang w:val="uk-UA" w:eastAsia="en-US"/>
        </w:rPr>
      </w:pPr>
    </w:p>
    <w:p w:rsidR="004529C4" w:rsidRDefault="004529C4" w:rsidP="005F63D4">
      <w:pPr>
        <w:ind w:firstLine="567"/>
        <w:jc w:val="both"/>
        <w:rPr>
          <w:rFonts w:asciiTheme="minorHAnsi" w:eastAsiaTheme="minorHAnsi" w:hAnsiTheme="minorHAnsi"/>
          <w:b/>
          <w:u w:val="single"/>
          <w:lang w:val="uk-UA" w:eastAsia="en-US"/>
        </w:rPr>
      </w:pPr>
      <w:r>
        <w:rPr>
          <w:rFonts w:asciiTheme="minorHAnsi" w:eastAsiaTheme="minorHAnsi" w:hAnsiTheme="minorHAnsi"/>
          <w:b/>
          <w:noProof/>
          <w:u w:val="single"/>
          <w:lang w:val="uk-UA" w:eastAsia="uk-UA"/>
        </w:rPr>
        <w:drawing>
          <wp:inline distT="0" distB="0" distL="0" distR="0">
            <wp:extent cx="6284794" cy="4196686"/>
            <wp:effectExtent l="0" t="0" r="20955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35ED" w:rsidRDefault="006735ED" w:rsidP="005F63D4">
      <w:pPr>
        <w:ind w:firstLine="567"/>
        <w:jc w:val="both"/>
        <w:rPr>
          <w:rFonts w:asciiTheme="minorHAnsi" w:eastAsiaTheme="minorHAnsi" w:hAnsiTheme="minorHAnsi"/>
          <w:b/>
          <w:u w:val="single"/>
          <w:lang w:val="uk-UA" w:eastAsia="en-US"/>
        </w:rPr>
      </w:pPr>
    </w:p>
    <w:p w:rsidR="006735ED" w:rsidRDefault="006735ED" w:rsidP="006735ED">
      <w:pPr>
        <w:rPr>
          <w:rFonts w:asciiTheme="minorHAnsi" w:eastAsiaTheme="minorHAnsi" w:hAnsiTheme="minorHAnsi"/>
          <w:b/>
          <w:u w:val="single"/>
          <w:lang w:val="uk-UA" w:eastAsia="en-US"/>
        </w:rPr>
      </w:pPr>
      <w:r w:rsidRPr="006735ED">
        <w:rPr>
          <w:rFonts w:asciiTheme="minorHAnsi" w:eastAsiaTheme="minorHAnsi" w:hAnsiTheme="minorHAnsi"/>
          <w:b/>
          <w:u w:val="single"/>
          <w:lang w:val="uk-UA" w:eastAsia="en-US"/>
        </w:rPr>
        <w:t xml:space="preserve">Охоплення проектною діяльністю закладів в </w:t>
      </w:r>
      <w:r>
        <w:rPr>
          <w:rFonts w:asciiTheme="minorHAnsi" w:eastAsiaTheme="minorHAnsi" w:hAnsiTheme="minorHAnsi"/>
          <w:b/>
          <w:u w:val="single"/>
          <w:lang w:val="uk-UA" w:eastAsia="en-US"/>
        </w:rPr>
        <w:t>Луганській</w:t>
      </w:r>
      <w:r w:rsidRPr="006735ED">
        <w:rPr>
          <w:rFonts w:asciiTheme="minorHAnsi" w:eastAsiaTheme="minorHAnsi" w:hAnsiTheme="minorHAnsi"/>
          <w:b/>
          <w:u w:val="single"/>
          <w:lang w:val="uk-UA" w:eastAsia="en-US"/>
        </w:rPr>
        <w:t xml:space="preserve"> області</w:t>
      </w:r>
    </w:p>
    <w:p w:rsidR="00AC3CDC" w:rsidRPr="00AC3CDC" w:rsidRDefault="00AC3CDC" w:rsidP="00AC3CDC">
      <w:pPr>
        <w:jc w:val="both"/>
        <w:rPr>
          <w:rFonts w:asciiTheme="minorHAnsi" w:eastAsiaTheme="minorHAnsi" w:hAnsiTheme="minorHAnsi"/>
          <w:lang w:val="uk-UA" w:eastAsia="en-US"/>
        </w:rPr>
      </w:pPr>
      <w:r w:rsidRPr="00AC3CDC">
        <w:rPr>
          <w:rFonts w:asciiTheme="minorHAnsi" w:eastAsiaTheme="minorHAnsi" w:hAnsiTheme="minorHAnsi"/>
          <w:lang w:val="uk-UA" w:eastAsia="en-US"/>
        </w:rPr>
        <w:t>Станом на 12 червня 2015 року у 1</w:t>
      </w:r>
      <w:r>
        <w:rPr>
          <w:rFonts w:asciiTheme="minorHAnsi" w:eastAsiaTheme="minorHAnsi" w:hAnsiTheme="minorHAnsi"/>
          <w:lang w:val="uk-UA" w:eastAsia="en-US"/>
        </w:rPr>
        <w:t>0</w:t>
      </w:r>
      <w:r w:rsidRPr="00AC3CDC">
        <w:rPr>
          <w:rFonts w:asciiTheme="minorHAnsi" w:eastAsiaTheme="minorHAnsi" w:hAnsiTheme="minorHAnsi"/>
          <w:lang w:val="uk-UA" w:eastAsia="en-US"/>
        </w:rPr>
        <w:t xml:space="preserve"> закладах </w:t>
      </w:r>
      <w:r>
        <w:rPr>
          <w:rFonts w:asciiTheme="minorHAnsi" w:eastAsiaTheme="minorHAnsi" w:hAnsiTheme="minorHAnsi"/>
          <w:lang w:val="uk-UA" w:eastAsia="en-US"/>
        </w:rPr>
        <w:t>Луганської</w:t>
      </w:r>
      <w:r w:rsidRPr="00AC3CDC">
        <w:rPr>
          <w:rFonts w:asciiTheme="minorHAnsi" w:eastAsiaTheme="minorHAnsi" w:hAnsiTheme="minorHAnsi"/>
          <w:lang w:val="uk-UA" w:eastAsia="en-US"/>
        </w:rPr>
        <w:t xml:space="preserve"> області, які не контролюються Урядом України перебуває </w:t>
      </w:r>
      <w:r w:rsidR="00225E8F">
        <w:rPr>
          <w:rFonts w:asciiTheme="minorHAnsi" w:eastAsiaTheme="minorHAnsi" w:hAnsiTheme="minorHAnsi"/>
          <w:lang w:val="uk-UA" w:eastAsia="en-US"/>
        </w:rPr>
        <w:t>199</w:t>
      </w:r>
      <w:r w:rsidRPr="00AC3CDC">
        <w:rPr>
          <w:rFonts w:asciiTheme="minorHAnsi" w:eastAsiaTheme="minorHAnsi" w:hAnsiTheme="minorHAnsi"/>
          <w:lang w:val="uk-UA" w:eastAsia="en-US"/>
        </w:rPr>
        <w:t xml:space="preserve"> ВІЛ-позитивних ув’язнених, з них </w:t>
      </w:r>
      <w:r w:rsidR="00225E8F">
        <w:rPr>
          <w:rFonts w:asciiTheme="minorHAnsi" w:eastAsiaTheme="minorHAnsi" w:hAnsiTheme="minorHAnsi"/>
          <w:lang w:val="uk-UA" w:eastAsia="en-US"/>
        </w:rPr>
        <w:t>91</w:t>
      </w:r>
      <w:r w:rsidRPr="00AC3CDC">
        <w:rPr>
          <w:rFonts w:asciiTheme="minorHAnsi" w:eastAsiaTheme="minorHAnsi" w:hAnsiTheme="minorHAnsi"/>
          <w:lang w:val="uk-UA" w:eastAsia="en-US"/>
        </w:rPr>
        <w:t xml:space="preserve"> на </w:t>
      </w:r>
      <w:proofErr w:type="spellStart"/>
      <w:r w:rsidRPr="00AC3CDC">
        <w:rPr>
          <w:rFonts w:asciiTheme="minorHAnsi" w:eastAsiaTheme="minorHAnsi" w:hAnsiTheme="minorHAnsi"/>
          <w:lang w:val="uk-UA" w:eastAsia="en-US"/>
        </w:rPr>
        <w:t>антиретровірусному</w:t>
      </w:r>
      <w:proofErr w:type="spellEnd"/>
      <w:r w:rsidRPr="00AC3CDC">
        <w:rPr>
          <w:rFonts w:asciiTheme="minorHAnsi" w:eastAsiaTheme="minorHAnsi" w:hAnsiTheme="minorHAnsi"/>
          <w:lang w:val="uk-UA" w:eastAsia="en-US"/>
        </w:rPr>
        <w:t xml:space="preserve"> лікуванні. У </w:t>
      </w:r>
      <w:r>
        <w:rPr>
          <w:rFonts w:asciiTheme="minorHAnsi" w:eastAsiaTheme="minorHAnsi" w:hAnsiTheme="minorHAnsi"/>
          <w:lang w:val="uk-UA" w:eastAsia="en-US"/>
        </w:rPr>
        <w:t>1-му</w:t>
      </w:r>
      <w:r w:rsidRPr="00AC3CDC">
        <w:rPr>
          <w:rFonts w:asciiTheme="minorHAnsi" w:eastAsiaTheme="minorHAnsi" w:hAnsiTheme="minorHAnsi"/>
          <w:lang w:val="uk-UA" w:eastAsia="en-US"/>
        </w:rPr>
        <w:t xml:space="preserve"> заклад</w:t>
      </w:r>
      <w:r>
        <w:rPr>
          <w:rFonts w:asciiTheme="minorHAnsi" w:eastAsiaTheme="minorHAnsi" w:hAnsiTheme="minorHAnsi"/>
          <w:lang w:val="uk-UA" w:eastAsia="en-US"/>
        </w:rPr>
        <w:t>і</w:t>
      </w:r>
      <w:r w:rsidR="00AE32B8">
        <w:rPr>
          <w:rFonts w:asciiTheme="minorHAnsi" w:eastAsiaTheme="minorHAnsi" w:hAnsiTheme="minorHAnsi"/>
          <w:lang w:val="uk-UA" w:eastAsia="en-US"/>
        </w:rPr>
        <w:t xml:space="preserve"> </w:t>
      </w:r>
      <w:bookmarkStart w:id="0" w:name="_GoBack"/>
      <w:bookmarkEnd w:id="0"/>
      <w:r>
        <w:rPr>
          <w:rFonts w:asciiTheme="minorHAnsi" w:eastAsiaTheme="minorHAnsi" w:hAnsiTheme="minorHAnsi"/>
          <w:lang w:val="uk-UA" w:eastAsia="en-US"/>
        </w:rPr>
        <w:t>Луганської</w:t>
      </w:r>
      <w:r w:rsidRPr="00AC3CDC">
        <w:rPr>
          <w:rFonts w:asciiTheme="minorHAnsi" w:eastAsiaTheme="minorHAnsi" w:hAnsiTheme="minorHAnsi"/>
          <w:lang w:val="uk-UA" w:eastAsia="en-US"/>
        </w:rPr>
        <w:t xml:space="preserve"> області</w:t>
      </w:r>
      <w:r>
        <w:rPr>
          <w:rFonts w:asciiTheme="minorHAnsi" w:eastAsiaTheme="minorHAnsi" w:hAnsiTheme="minorHAnsi"/>
          <w:lang w:val="uk-UA" w:eastAsia="en-US"/>
        </w:rPr>
        <w:t>, який</w:t>
      </w:r>
      <w:r w:rsidRPr="00AC3CDC">
        <w:rPr>
          <w:rFonts w:asciiTheme="minorHAnsi" w:eastAsiaTheme="minorHAnsi" w:hAnsiTheme="minorHAnsi"/>
          <w:lang w:val="uk-UA" w:eastAsia="en-US"/>
        </w:rPr>
        <w:t xml:space="preserve"> підконтрольни</w:t>
      </w:r>
      <w:r>
        <w:rPr>
          <w:rFonts w:asciiTheme="minorHAnsi" w:eastAsiaTheme="minorHAnsi" w:hAnsiTheme="minorHAnsi"/>
          <w:lang w:val="uk-UA" w:eastAsia="en-US"/>
        </w:rPr>
        <w:t>й</w:t>
      </w:r>
      <w:r w:rsidRPr="00AC3CDC">
        <w:rPr>
          <w:rFonts w:asciiTheme="minorHAnsi" w:eastAsiaTheme="minorHAnsi" w:hAnsiTheme="minorHAnsi"/>
          <w:lang w:val="uk-UA" w:eastAsia="en-US"/>
        </w:rPr>
        <w:t xml:space="preserve"> Уряду України на обліку перебуває </w:t>
      </w:r>
      <w:r w:rsidR="00225E8F">
        <w:rPr>
          <w:rFonts w:asciiTheme="minorHAnsi" w:eastAsiaTheme="minorHAnsi" w:hAnsiTheme="minorHAnsi"/>
          <w:lang w:val="uk-UA" w:eastAsia="en-US"/>
        </w:rPr>
        <w:t>11</w:t>
      </w:r>
      <w:r w:rsidRPr="00AC3CDC">
        <w:rPr>
          <w:rFonts w:asciiTheme="minorHAnsi" w:eastAsiaTheme="minorHAnsi" w:hAnsiTheme="minorHAnsi"/>
          <w:lang w:val="uk-UA" w:eastAsia="en-US"/>
        </w:rPr>
        <w:t xml:space="preserve"> ВІЛ-інфікованих засуджених та осіб, узятих під варту (на АРТ </w:t>
      </w:r>
      <w:r w:rsidR="00225E8F">
        <w:rPr>
          <w:rFonts w:asciiTheme="minorHAnsi" w:eastAsiaTheme="minorHAnsi" w:hAnsiTheme="minorHAnsi"/>
          <w:lang w:val="uk-UA" w:eastAsia="en-US"/>
        </w:rPr>
        <w:t>11</w:t>
      </w:r>
      <w:r w:rsidRPr="00AC3CDC">
        <w:rPr>
          <w:rFonts w:asciiTheme="minorHAnsi" w:eastAsiaTheme="minorHAnsi" w:hAnsiTheme="minorHAnsi"/>
          <w:lang w:val="uk-UA" w:eastAsia="en-US"/>
        </w:rPr>
        <w:t>).</w:t>
      </w:r>
    </w:p>
    <w:p w:rsidR="006735ED" w:rsidRDefault="006735ED" w:rsidP="006735ED">
      <w:pPr>
        <w:rPr>
          <w:rFonts w:asciiTheme="minorHAnsi" w:eastAsiaTheme="minorHAnsi" w:hAnsiTheme="minorHAnsi"/>
          <w:b/>
          <w:u w:val="single"/>
          <w:lang w:val="uk-UA" w:eastAsia="en-US"/>
        </w:rPr>
      </w:pPr>
      <w:r>
        <w:rPr>
          <w:rFonts w:asciiTheme="minorHAnsi" w:eastAsiaTheme="minorHAnsi" w:hAnsiTheme="minorHAnsi"/>
          <w:b/>
          <w:noProof/>
          <w:u w:val="single"/>
          <w:lang w:val="uk-UA" w:eastAsia="uk-UA"/>
        </w:rPr>
        <w:drawing>
          <wp:inline distT="0" distB="0" distL="0" distR="0">
            <wp:extent cx="6502201" cy="3609833"/>
            <wp:effectExtent l="19050" t="0" r="1289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622E" w:rsidRPr="0046622E" w:rsidRDefault="00225E8F" w:rsidP="00225E8F">
      <w:pPr>
        <w:pStyle w:val="a5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* </w:t>
      </w:r>
      <w:r w:rsidR="0046622E" w:rsidRPr="00225E8F">
        <w:rPr>
          <w:rFonts w:asciiTheme="minorHAnsi" w:hAnsiTheme="minorHAnsi"/>
          <w:i/>
          <w:sz w:val="24"/>
          <w:szCs w:val="24"/>
        </w:rPr>
        <w:t xml:space="preserve">У </w:t>
      </w:r>
      <w:proofErr w:type="spellStart"/>
      <w:r w:rsidR="0046622E" w:rsidRPr="00225E8F">
        <w:rPr>
          <w:rFonts w:asciiTheme="minorHAnsi" w:hAnsiTheme="minorHAnsi"/>
          <w:i/>
          <w:sz w:val="24"/>
          <w:szCs w:val="24"/>
        </w:rPr>
        <w:t>Краснолуцькій</w:t>
      </w:r>
      <w:proofErr w:type="spellEnd"/>
      <w:r w:rsidR="0046622E" w:rsidRPr="00225E8F">
        <w:rPr>
          <w:rFonts w:asciiTheme="minorHAnsi" w:hAnsiTheme="minorHAnsi"/>
          <w:i/>
          <w:sz w:val="24"/>
          <w:szCs w:val="24"/>
        </w:rPr>
        <w:t xml:space="preserve"> ВК№19, </w:t>
      </w:r>
      <w:proofErr w:type="spellStart"/>
      <w:r w:rsidR="0046622E" w:rsidRPr="00225E8F">
        <w:rPr>
          <w:rFonts w:asciiTheme="minorHAnsi" w:hAnsiTheme="minorHAnsi"/>
          <w:i/>
          <w:sz w:val="24"/>
          <w:szCs w:val="24"/>
        </w:rPr>
        <w:t>Суходільській</w:t>
      </w:r>
      <w:proofErr w:type="spellEnd"/>
      <w:r w:rsidR="0046622E" w:rsidRPr="00225E8F">
        <w:rPr>
          <w:rFonts w:asciiTheme="minorHAnsi" w:hAnsiTheme="minorHAnsi"/>
          <w:i/>
          <w:sz w:val="24"/>
          <w:szCs w:val="24"/>
        </w:rPr>
        <w:t xml:space="preserve"> ВК№36, </w:t>
      </w:r>
      <w:proofErr w:type="spellStart"/>
      <w:r w:rsidR="0046622E" w:rsidRPr="00225E8F">
        <w:rPr>
          <w:rFonts w:asciiTheme="minorHAnsi" w:hAnsiTheme="minorHAnsi"/>
          <w:i/>
          <w:sz w:val="24"/>
          <w:szCs w:val="24"/>
        </w:rPr>
        <w:t>Свердловькій</w:t>
      </w:r>
      <w:proofErr w:type="spellEnd"/>
      <w:r w:rsidR="0046622E" w:rsidRPr="00225E8F">
        <w:rPr>
          <w:rFonts w:asciiTheme="minorHAnsi" w:hAnsiTheme="minorHAnsi"/>
          <w:i/>
          <w:sz w:val="24"/>
          <w:szCs w:val="24"/>
        </w:rPr>
        <w:t xml:space="preserve"> ВК№38 – проект</w:t>
      </w:r>
      <w:r w:rsidRPr="00225E8F">
        <w:rPr>
          <w:rFonts w:asciiTheme="minorHAnsi" w:hAnsiTheme="minorHAnsi"/>
          <w:i/>
          <w:sz w:val="24"/>
          <w:szCs w:val="24"/>
        </w:rPr>
        <w:t>на діяльність планується здійснюватися з липня 2015 року, зараз йдуть процеси комунікації з керівництвом, так званої «ЛНР», щодо відвідування закладів.</w:t>
      </w:r>
    </w:p>
    <w:p w:rsidR="006735ED" w:rsidRDefault="006735ED" w:rsidP="005F63D4">
      <w:pPr>
        <w:ind w:firstLine="567"/>
        <w:jc w:val="both"/>
        <w:rPr>
          <w:rFonts w:asciiTheme="minorHAnsi" w:eastAsiaTheme="minorHAnsi" w:hAnsiTheme="minorHAnsi"/>
          <w:b/>
          <w:u w:val="single"/>
          <w:lang w:val="uk-UA" w:eastAsia="en-US"/>
        </w:rPr>
      </w:pPr>
    </w:p>
    <w:p w:rsidR="005F63D4" w:rsidRPr="008F640C" w:rsidRDefault="005F63D4" w:rsidP="005F63D4">
      <w:pPr>
        <w:ind w:firstLine="567"/>
        <w:jc w:val="both"/>
        <w:rPr>
          <w:rFonts w:asciiTheme="minorHAnsi" w:eastAsiaTheme="minorHAnsi" w:hAnsiTheme="minorHAnsi"/>
          <w:b/>
          <w:u w:val="single"/>
          <w:lang w:val="uk-UA" w:eastAsia="en-US"/>
        </w:rPr>
      </w:pPr>
      <w:r w:rsidRPr="008F640C">
        <w:rPr>
          <w:rFonts w:asciiTheme="minorHAnsi" w:eastAsiaTheme="minorHAnsi" w:hAnsiTheme="minorHAnsi"/>
          <w:b/>
          <w:u w:val="single"/>
          <w:lang w:val="uk-UA" w:eastAsia="en-US"/>
        </w:rPr>
        <w:t>Перешкоди у діяльності з виправними закладами:</w:t>
      </w:r>
    </w:p>
    <w:p w:rsidR="005F63D4" w:rsidRPr="0050763E" w:rsidRDefault="005F63D4" w:rsidP="005F63D4">
      <w:pPr>
        <w:pStyle w:val="a5"/>
        <w:numPr>
          <w:ilvl w:val="0"/>
          <w:numId w:val="21"/>
        </w:numPr>
        <w:ind w:left="0" w:firstLine="567"/>
        <w:jc w:val="both"/>
        <w:rPr>
          <w:rFonts w:asciiTheme="minorHAnsi" w:hAnsiTheme="minorHAnsi" w:cs="Times New Roman"/>
          <w:sz w:val="24"/>
          <w:szCs w:val="24"/>
        </w:rPr>
      </w:pPr>
      <w:r w:rsidRPr="0050763E">
        <w:rPr>
          <w:rFonts w:asciiTheme="minorHAnsi" w:hAnsiTheme="minorHAnsi" w:cs="Times New Roman"/>
          <w:sz w:val="24"/>
          <w:szCs w:val="24"/>
        </w:rPr>
        <w:t xml:space="preserve">Відсутність доставки </w:t>
      </w:r>
      <w:proofErr w:type="spellStart"/>
      <w:r w:rsidRPr="0050763E">
        <w:rPr>
          <w:rFonts w:asciiTheme="minorHAnsi" w:hAnsiTheme="minorHAnsi" w:cs="Times New Roman"/>
          <w:sz w:val="24"/>
          <w:szCs w:val="24"/>
        </w:rPr>
        <w:t>біоматеріалів</w:t>
      </w:r>
      <w:proofErr w:type="spellEnd"/>
      <w:r w:rsidRPr="0050763E">
        <w:rPr>
          <w:rFonts w:asciiTheme="minorHAnsi" w:hAnsiTheme="minorHAnsi" w:cs="Times New Roman"/>
          <w:sz w:val="24"/>
          <w:szCs w:val="24"/>
        </w:rPr>
        <w:t xml:space="preserve"> на аналізи в лабораторії. (</w:t>
      </w:r>
      <w:proofErr w:type="spellStart"/>
      <w:r w:rsidR="00604005" w:rsidRPr="0050763E">
        <w:rPr>
          <w:rFonts w:asciiTheme="minorHAnsi" w:hAnsiTheme="minorHAnsi" w:cs="Times New Roman"/>
          <w:sz w:val="24"/>
          <w:szCs w:val="24"/>
        </w:rPr>
        <w:t>Селідівська</w:t>
      </w:r>
      <w:proofErr w:type="spellEnd"/>
      <w:r w:rsidR="00604005" w:rsidRPr="0050763E">
        <w:rPr>
          <w:rFonts w:asciiTheme="minorHAnsi" w:hAnsiTheme="minorHAnsi" w:cs="Times New Roman"/>
          <w:sz w:val="24"/>
          <w:szCs w:val="24"/>
        </w:rPr>
        <w:t xml:space="preserve"> ВК№82, Д</w:t>
      </w:r>
      <w:r w:rsidR="009565AA" w:rsidRPr="0050763E">
        <w:rPr>
          <w:rFonts w:asciiTheme="minorHAnsi" w:hAnsiTheme="minorHAnsi" w:cs="Times New Roman"/>
          <w:sz w:val="24"/>
          <w:szCs w:val="24"/>
        </w:rPr>
        <w:t>зержинська ВК№2, Артемівська УВП – не має обладнаної лабораторії у м. Слов’янськ</w:t>
      </w:r>
      <w:r w:rsidRPr="0050763E">
        <w:rPr>
          <w:rFonts w:asciiTheme="minorHAnsi" w:hAnsiTheme="minorHAnsi" w:cs="Times New Roman"/>
          <w:sz w:val="24"/>
          <w:szCs w:val="24"/>
        </w:rPr>
        <w:t>)</w:t>
      </w:r>
    </w:p>
    <w:p w:rsidR="00761871" w:rsidRPr="008F640C" w:rsidRDefault="005F63D4" w:rsidP="00551108">
      <w:pPr>
        <w:pStyle w:val="a5"/>
        <w:numPr>
          <w:ilvl w:val="0"/>
          <w:numId w:val="21"/>
        </w:numPr>
        <w:ind w:left="0" w:firstLine="567"/>
        <w:jc w:val="both"/>
        <w:rPr>
          <w:rFonts w:asciiTheme="minorHAnsi" w:hAnsiTheme="minorHAnsi"/>
          <w:b/>
          <w:u w:val="single"/>
        </w:rPr>
      </w:pPr>
      <w:r w:rsidRPr="00AC3CDC">
        <w:rPr>
          <w:rFonts w:asciiTheme="minorHAnsi" w:hAnsiTheme="minorHAnsi" w:cs="Times New Roman"/>
          <w:sz w:val="24"/>
          <w:szCs w:val="24"/>
        </w:rPr>
        <w:t xml:space="preserve">Нестача медперсоналу колоній у зв'язку з бойовими діями. </w:t>
      </w:r>
    </w:p>
    <w:p w:rsidR="00761871" w:rsidRPr="008F640C" w:rsidRDefault="00761871" w:rsidP="00B65CDE">
      <w:pPr>
        <w:ind w:firstLine="567"/>
        <w:jc w:val="both"/>
        <w:rPr>
          <w:rFonts w:asciiTheme="minorHAnsi" w:eastAsiaTheme="minorHAnsi" w:hAnsiTheme="minorHAnsi"/>
          <w:b/>
          <w:u w:val="single"/>
          <w:lang w:val="uk-UA" w:eastAsia="en-US"/>
        </w:rPr>
      </w:pPr>
    </w:p>
    <w:p w:rsidR="00AC3CDC" w:rsidRPr="00AC3CDC" w:rsidRDefault="00AC3CDC" w:rsidP="00AC3CDC">
      <w:pPr>
        <w:ind w:firstLine="567"/>
        <w:jc w:val="both"/>
        <w:rPr>
          <w:rFonts w:asciiTheme="minorHAnsi" w:eastAsiaTheme="minorHAnsi" w:hAnsiTheme="minorHAnsi"/>
          <w:b/>
          <w:u w:val="single"/>
          <w:lang w:val="uk-UA" w:eastAsia="uk-UA"/>
        </w:rPr>
      </w:pPr>
      <w:r w:rsidRPr="00AC3CDC">
        <w:rPr>
          <w:rFonts w:asciiTheme="minorHAnsi" w:eastAsiaTheme="minorHAnsi" w:hAnsiTheme="minorHAnsi"/>
          <w:b/>
          <w:u w:val="single"/>
          <w:lang w:val="uk-UA" w:eastAsia="uk-UA"/>
        </w:rPr>
        <w:t>ВИСНОВКИ</w:t>
      </w:r>
    </w:p>
    <w:p w:rsidR="00AC3CDC" w:rsidRDefault="00AC3CDC" w:rsidP="00AC3CDC">
      <w:pPr>
        <w:ind w:firstLine="567"/>
        <w:jc w:val="both"/>
        <w:rPr>
          <w:rFonts w:asciiTheme="minorHAnsi" w:eastAsiaTheme="minorHAnsi" w:hAnsiTheme="minorHAnsi"/>
          <w:lang w:val="uk-UA" w:eastAsia="uk-UA"/>
        </w:rPr>
      </w:pPr>
      <w:r w:rsidRPr="00AC3CDC">
        <w:rPr>
          <w:rFonts w:asciiTheme="minorHAnsi" w:eastAsiaTheme="minorHAnsi" w:hAnsiTheme="minorHAnsi"/>
          <w:lang w:val="uk-UA" w:eastAsia="uk-UA"/>
        </w:rPr>
        <w:t xml:space="preserve">ВБО «Всеукраїнська Мережа ЛЖВ», як організація, яка представляє інтереси ВІЛ-позитивних людей на всій території України, занепокоєна ситуацією щодо </w:t>
      </w:r>
      <w:r>
        <w:rPr>
          <w:rFonts w:asciiTheme="minorHAnsi" w:eastAsiaTheme="minorHAnsi" w:hAnsiTheme="minorHAnsi"/>
          <w:lang w:val="uk-UA" w:eastAsia="uk-UA"/>
        </w:rPr>
        <w:t>проблем з доступом</w:t>
      </w:r>
      <w:r w:rsidRPr="00AC3CDC">
        <w:rPr>
          <w:rFonts w:asciiTheme="minorHAnsi" w:eastAsiaTheme="minorHAnsi" w:hAnsiTheme="minorHAnsi"/>
          <w:lang w:val="uk-UA" w:eastAsia="uk-UA"/>
        </w:rPr>
        <w:t xml:space="preserve"> д</w:t>
      </w:r>
      <w:r>
        <w:rPr>
          <w:rFonts w:asciiTheme="minorHAnsi" w:eastAsiaTheme="minorHAnsi" w:hAnsiTheme="minorHAnsi"/>
          <w:lang w:val="uk-UA" w:eastAsia="uk-UA"/>
        </w:rPr>
        <w:t xml:space="preserve">о </w:t>
      </w:r>
      <w:proofErr w:type="spellStart"/>
      <w:r>
        <w:rPr>
          <w:rFonts w:asciiTheme="minorHAnsi" w:eastAsiaTheme="minorHAnsi" w:hAnsiTheme="minorHAnsi"/>
          <w:lang w:val="uk-UA" w:eastAsia="uk-UA"/>
        </w:rPr>
        <w:t>антиретровірусного</w:t>
      </w:r>
      <w:proofErr w:type="spellEnd"/>
      <w:r>
        <w:rPr>
          <w:rFonts w:asciiTheme="minorHAnsi" w:eastAsiaTheme="minorHAnsi" w:hAnsiTheme="minorHAnsi"/>
          <w:lang w:val="uk-UA" w:eastAsia="uk-UA"/>
        </w:rPr>
        <w:t xml:space="preserve"> лікування  ВІЛ-позитивних людей, які знаходяться на території Донецькій та луганській областей.</w:t>
      </w:r>
    </w:p>
    <w:p w:rsidR="00AC3CDC" w:rsidRPr="00AC3CDC" w:rsidRDefault="00AC3CDC" w:rsidP="00AC3CDC">
      <w:pPr>
        <w:ind w:firstLine="567"/>
        <w:jc w:val="both"/>
        <w:rPr>
          <w:rFonts w:asciiTheme="minorHAnsi" w:eastAsiaTheme="minorHAnsi" w:hAnsiTheme="minorHAnsi"/>
          <w:lang w:val="uk-UA" w:eastAsia="uk-UA"/>
        </w:rPr>
      </w:pPr>
      <w:r w:rsidRPr="00AC3CDC">
        <w:rPr>
          <w:rFonts w:asciiTheme="minorHAnsi" w:eastAsiaTheme="minorHAnsi" w:hAnsiTheme="minorHAnsi"/>
          <w:lang w:val="uk-UA" w:eastAsia="uk-UA"/>
        </w:rPr>
        <w:t>Ми залишаємося вірними цінностям щодо дотримання права на медичну допомогу людям з ВІЛ і ініціюємо використання  всіх можливих дипломатичних каналів для збереження медичної системи, доступу до ліків та підтримки діяльності неурядових організацій в зоні АТО.</w:t>
      </w:r>
    </w:p>
    <w:p w:rsidR="00AC3CDC" w:rsidRPr="00AC3CDC" w:rsidRDefault="00AC3CDC" w:rsidP="00AC3CDC">
      <w:pPr>
        <w:ind w:firstLine="567"/>
        <w:jc w:val="both"/>
        <w:rPr>
          <w:rFonts w:asciiTheme="minorHAnsi" w:eastAsiaTheme="minorHAnsi" w:hAnsiTheme="minorHAnsi"/>
          <w:lang w:val="uk-UA" w:eastAsia="uk-UA"/>
        </w:rPr>
      </w:pPr>
      <w:r w:rsidRPr="00AC3CDC">
        <w:rPr>
          <w:rFonts w:asciiTheme="minorHAnsi" w:eastAsiaTheme="minorHAnsi" w:hAnsiTheme="minorHAnsi"/>
          <w:lang w:val="uk-UA" w:eastAsia="uk-UA"/>
        </w:rPr>
        <w:t xml:space="preserve">Всеукраїнська Мережа ЛЖВ на Правлінні Глобального Фонду по боротьбі зі </w:t>
      </w:r>
      <w:proofErr w:type="spellStart"/>
      <w:r w:rsidRPr="00AC3CDC">
        <w:rPr>
          <w:rFonts w:asciiTheme="minorHAnsi" w:eastAsiaTheme="minorHAnsi" w:hAnsiTheme="minorHAnsi"/>
          <w:lang w:val="uk-UA" w:eastAsia="uk-UA"/>
        </w:rPr>
        <w:t>СНІДом</w:t>
      </w:r>
      <w:proofErr w:type="spellEnd"/>
      <w:r w:rsidRPr="00AC3CDC">
        <w:rPr>
          <w:rFonts w:asciiTheme="minorHAnsi" w:eastAsiaTheme="minorHAnsi" w:hAnsiTheme="minorHAnsi"/>
          <w:lang w:val="uk-UA" w:eastAsia="uk-UA"/>
        </w:rPr>
        <w:t xml:space="preserve">, туберкульозом та малярією запропонувала два ургентних рішення : </w:t>
      </w:r>
    </w:p>
    <w:p w:rsidR="00AC3CDC" w:rsidRPr="00AC3CDC" w:rsidRDefault="00AC3CDC" w:rsidP="00AC3CDC">
      <w:pPr>
        <w:ind w:firstLine="567"/>
        <w:jc w:val="both"/>
        <w:rPr>
          <w:rFonts w:asciiTheme="minorHAnsi" w:eastAsiaTheme="minorHAnsi" w:hAnsiTheme="minorHAnsi"/>
          <w:lang w:val="uk-UA" w:eastAsia="uk-UA"/>
        </w:rPr>
      </w:pPr>
      <w:r w:rsidRPr="00AC3CDC">
        <w:rPr>
          <w:rFonts w:asciiTheme="minorHAnsi" w:eastAsiaTheme="minorHAnsi" w:hAnsiTheme="minorHAnsi"/>
          <w:lang w:val="uk-UA" w:eastAsia="uk-UA"/>
        </w:rPr>
        <w:t>1.</w:t>
      </w:r>
      <w:r w:rsidRPr="00AC3CDC">
        <w:rPr>
          <w:rFonts w:asciiTheme="minorHAnsi" w:eastAsiaTheme="minorHAnsi" w:hAnsiTheme="minorHAnsi"/>
          <w:lang w:val="uk-UA" w:eastAsia="uk-UA"/>
        </w:rPr>
        <w:tab/>
        <w:t>Використати кошти з Фонду надзвичайної допомоги Глобального Фонду   (</w:t>
      </w:r>
      <w:proofErr w:type="spellStart"/>
      <w:r w:rsidRPr="00AC3CDC">
        <w:rPr>
          <w:rFonts w:asciiTheme="minorHAnsi" w:eastAsiaTheme="minorHAnsi" w:hAnsiTheme="minorHAnsi"/>
          <w:lang w:val="uk-UA" w:eastAsia="uk-UA"/>
        </w:rPr>
        <w:t>EmergencyFund</w:t>
      </w:r>
      <w:proofErr w:type="spellEnd"/>
      <w:r w:rsidRPr="00AC3CDC">
        <w:rPr>
          <w:rFonts w:asciiTheme="minorHAnsi" w:eastAsiaTheme="minorHAnsi" w:hAnsiTheme="minorHAnsi"/>
          <w:lang w:val="uk-UA" w:eastAsia="uk-UA"/>
        </w:rPr>
        <w:t>) для закупівлі АРТ для вагітних, дітей, дорослих та ув’язнених, які проживають на неконтрольованій території, залучивши ЮНІСЕФ до закупівлі препаратів  для пацієнтів, які отримували ліки за рахуно</w:t>
      </w:r>
      <w:r>
        <w:rPr>
          <w:rFonts w:asciiTheme="minorHAnsi" w:eastAsiaTheme="minorHAnsi" w:hAnsiTheme="minorHAnsi"/>
          <w:lang w:val="uk-UA" w:eastAsia="uk-UA"/>
        </w:rPr>
        <w:t>к   державного бюджету України.</w:t>
      </w:r>
    </w:p>
    <w:p w:rsidR="00AC3CDC" w:rsidRPr="00AC3CDC" w:rsidRDefault="00AC3CDC" w:rsidP="00AC3CDC">
      <w:pPr>
        <w:ind w:firstLine="567"/>
        <w:jc w:val="both"/>
        <w:rPr>
          <w:rFonts w:asciiTheme="minorHAnsi" w:eastAsiaTheme="minorHAnsi" w:hAnsiTheme="minorHAnsi"/>
          <w:lang w:val="uk-UA" w:eastAsia="uk-UA"/>
        </w:rPr>
      </w:pPr>
      <w:r w:rsidRPr="00AC3CDC">
        <w:rPr>
          <w:rFonts w:asciiTheme="minorHAnsi" w:eastAsiaTheme="minorHAnsi" w:hAnsiTheme="minorHAnsi"/>
          <w:lang w:val="uk-UA" w:eastAsia="uk-UA"/>
        </w:rPr>
        <w:t>2.</w:t>
      </w:r>
      <w:r w:rsidRPr="00AC3CDC">
        <w:rPr>
          <w:rFonts w:asciiTheme="minorHAnsi" w:eastAsiaTheme="minorHAnsi" w:hAnsiTheme="minorHAnsi"/>
          <w:lang w:val="uk-UA" w:eastAsia="uk-UA"/>
        </w:rPr>
        <w:tab/>
        <w:t>Підтримати  оплату послуг медичного персоналу  медичних установ зони АТО, які здійснюють лікування ВІЛ-інфекції, за рахунок коштів, що були зекономлені Мережею в попередньому проекті ГФ на суму 200 000 $.</w:t>
      </w:r>
    </w:p>
    <w:p w:rsidR="00AC3CDC" w:rsidRPr="00AC3CDC" w:rsidRDefault="00AC3CDC" w:rsidP="00AC3CDC">
      <w:pPr>
        <w:ind w:firstLine="567"/>
        <w:jc w:val="both"/>
        <w:rPr>
          <w:rFonts w:asciiTheme="minorHAnsi" w:eastAsiaTheme="minorHAnsi" w:hAnsiTheme="minorHAnsi"/>
          <w:lang w:val="uk-UA" w:eastAsia="uk-UA"/>
        </w:rPr>
      </w:pPr>
      <w:r w:rsidRPr="00AC3CDC">
        <w:rPr>
          <w:rFonts w:asciiTheme="minorHAnsi" w:eastAsiaTheme="minorHAnsi" w:hAnsiTheme="minorHAnsi"/>
          <w:lang w:val="uk-UA" w:eastAsia="uk-UA"/>
        </w:rPr>
        <w:t>Глобальний Фонд підтримав ініціативу щодо оплати послуг медичного персоналу. 03.06.2015 ЮНІСЕФ подав заявку на закупівлю річного обсягу АРВ- препаратів для пацієнтів зони АТО.</w:t>
      </w:r>
    </w:p>
    <w:p w:rsidR="00AC3CDC" w:rsidRPr="00AC3CDC" w:rsidRDefault="00AC3CDC" w:rsidP="00AC3CDC">
      <w:pPr>
        <w:ind w:firstLine="567"/>
        <w:jc w:val="both"/>
        <w:rPr>
          <w:rFonts w:asciiTheme="minorHAnsi" w:eastAsiaTheme="minorHAnsi" w:hAnsiTheme="minorHAnsi"/>
          <w:lang w:val="uk-UA" w:eastAsia="uk-UA"/>
        </w:rPr>
      </w:pPr>
      <w:r w:rsidRPr="00AC3CDC">
        <w:rPr>
          <w:rFonts w:asciiTheme="minorHAnsi" w:eastAsiaTheme="minorHAnsi" w:hAnsiTheme="minorHAnsi"/>
          <w:lang w:val="uk-UA" w:eastAsia="uk-UA"/>
        </w:rPr>
        <w:t>Бюро Всесвітньої організації охорони здоров'я (ВООЗ) в Україні регулярно проводить засідання спеціальної робочої групи  (кластеру)  з лікування  туберкульозу та ВІЛ-інфекції, під час яких Мережа ЛЖВ інформує про доставку ліків, крові, надані послуги та поточну ситуацію щодо здійснення медико-соціального супроводу ВІЛ-позитивних в зоні АТО.</w:t>
      </w:r>
    </w:p>
    <w:p w:rsidR="00AC3CDC" w:rsidRPr="00AC3CDC" w:rsidRDefault="00AC3CDC" w:rsidP="00AC3CDC">
      <w:pPr>
        <w:ind w:firstLine="567"/>
        <w:jc w:val="both"/>
        <w:rPr>
          <w:rFonts w:asciiTheme="minorHAnsi" w:eastAsiaTheme="minorHAnsi" w:hAnsiTheme="minorHAnsi"/>
          <w:lang w:val="uk-UA" w:eastAsia="uk-UA"/>
        </w:rPr>
      </w:pPr>
    </w:p>
    <w:p w:rsidR="00AC3CDC" w:rsidRPr="00AC3CDC" w:rsidRDefault="00AC3CDC" w:rsidP="00AC3CDC">
      <w:pPr>
        <w:ind w:firstLine="567"/>
        <w:jc w:val="both"/>
        <w:rPr>
          <w:rFonts w:asciiTheme="minorHAnsi" w:eastAsiaTheme="minorHAnsi" w:hAnsiTheme="minorHAnsi"/>
          <w:lang w:val="uk-UA" w:eastAsia="uk-UA"/>
        </w:rPr>
      </w:pPr>
      <w:r w:rsidRPr="00AC3CDC">
        <w:rPr>
          <w:rFonts w:asciiTheme="minorHAnsi" w:eastAsiaTheme="minorHAnsi" w:hAnsiTheme="minorHAnsi"/>
          <w:lang w:val="uk-UA" w:eastAsia="uk-UA"/>
        </w:rPr>
        <w:t xml:space="preserve">Мережа ЛЖВ - єдина організація, яка з моменту початку військового конфлікту систематично надає АРВ - препарати як для клієнтів    Центрів </w:t>
      </w:r>
      <w:proofErr w:type="spellStart"/>
      <w:r w:rsidRPr="00AC3CDC">
        <w:rPr>
          <w:rFonts w:asciiTheme="minorHAnsi" w:eastAsiaTheme="minorHAnsi" w:hAnsiTheme="minorHAnsi"/>
          <w:lang w:val="uk-UA" w:eastAsia="uk-UA"/>
        </w:rPr>
        <w:t>СНІДу</w:t>
      </w:r>
      <w:proofErr w:type="spellEnd"/>
      <w:r w:rsidRPr="00AC3CDC">
        <w:rPr>
          <w:rFonts w:asciiTheme="minorHAnsi" w:eastAsiaTheme="minorHAnsi" w:hAnsiTheme="minorHAnsi"/>
          <w:lang w:val="uk-UA" w:eastAsia="uk-UA"/>
        </w:rPr>
        <w:t>, кабінетів довіри, так і виправних закладів зони АТО.</w:t>
      </w:r>
    </w:p>
    <w:p w:rsidR="00AC3CDC" w:rsidRDefault="00AC3CDC" w:rsidP="00AC3CDC">
      <w:pPr>
        <w:ind w:firstLine="567"/>
        <w:jc w:val="both"/>
        <w:rPr>
          <w:rFonts w:asciiTheme="minorHAnsi" w:eastAsiaTheme="minorHAnsi" w:hAnsiTheme="minorHAnsi"/>
          <w:lang w:val="uk-UA" w:eastAsia="uk-UA"/>
        </w:rPr>
      </w:pPr>
      <w:r>
        <w:rPr>
          <w:rFonts w:asciiTheme="minorHAnsi" w:eastAsiaTheme="minorHAnsi" w:hAnsiTheme="minorHAnsi"/>
          <w:lang w:val="uk-UA" w:eastAsia="uk-UA"/>
        </w:rPr>
        <w:t xml:space="preserve">На сьогодні в умовах економічної блокади територій, які не контролюються Урядом України запропонували організаціям, які реалізують проекти з догляду та підтримки на території військового конфлікту в Донецькій області </w:t>
      </w:r>
      <w:r w:rsidRPr="00AC3CDC">
        <w:rPr>
          <w:rFonts w:asciiTheme="minorHAnsi" w:eastAsiaTheme="minorHAnsi" w:hAnsiTheme="minorHAnsi"/>
          <w:lang w:val="uk-UA" w:eastAsia="uk-UA"/>
        </w:rPr>
        <w:t>розробити план</w:t>
      </w:r>
      <w:r>
        <w:rPr>
          <w:rFonts w:asciiTheme="minorHAnsi" w:eastAsiaTheme="minorHAnsi" w:hAnsiTheme="minorHAnsi"/>
          <w:lang w:val="uk-UA" w:eastAsia="uk-UA"/>
        </w:rPr>
        <w:t>и</w:t>
      </w:r>
      <w:r w:rsidRPr="00AC3CDC">
        <w:rPr>
          <w:rFonts w:asciiTheme="minorHAnsi" w:eastAsiaTheme="minorHAnsi" w:hAnsiTheme="minorHAnsi"/>
          <w:lang w:val="uk-UA" w:eastAsia="uk-UA"/>
        </w:rPr>
        <w:t xml:space="preserve"> заходів по доставці АРВ - препаратів індивідуально для кожного клієнта або груп клієнтів (доставка ліків соціальним працівником/індивідуальне відвідування пацієнтом Центру та постановка на облік)</w:t>
      </w:r>
      <w:r>
        <w:rPr>
          <w:rFonts w:asciiTheme="minorHAnsi" w:eastAsiaTheme="minorHAnsi" w:hAnsiTheme="minorHAnsi"/>
          <w:lang w:val="uk-UA" w:eastAsia="uk-UA"/>
        </w:rPr>
        <w:t>.</w:t>
      </w:r>
    </w:p>
    <w:p w:rsidR="008F018B" w:rsidRPr="008F640C" w:rsidRDefault="008F018B" w:rsidP="00B65CDE">
      <w:pPr>
        <w:ind w:firstLine="567"/>
        <w:jc w:val="both"/>
        <w:rPr>
          <w:rFonts w:asciiTheme="minorHAnsi" w:eastAsiaTheme="minorHAnsi" w:hAnsiTheme="minorHAnsi"/>
          <w:lang w:val="uk-UA" w:eastAsia="uk-UA"/>
        </w:rPr>
      </w:pPr>
    </w:p>
    <w:p w:rsidR="00CD7608" w:rsidRDefault="00497AB6" w:rsidP="00B65CDE">
      <w:pPr>
        <w:ind w:firstLine="567"/>
        <w:jc w:val="both"/>
        <w:rPr>
          <w:rFonts w:asciiTheme="minorHAnsi" w:eastAsiaTheme="minorHAnsi" w:hAnsiTheme="minorHAnsi"/>
          <w:b/>
          <w:lang w:val="uk-UA" w:eastAsia="uk-UA"/>
        </w:rPr>
      </w:pPr>
      <w:r w:rsidRPr="008F640C">
        <w:rPr>
          <w:rFonts w:asciiTheme="minorHAnsi" w:eastAsiaTheme="minorHAnsi" w:hAnsiTheme="minorHAnsi"/>
          <w:b/>
          <w:lang w:val="uk-UA" w:eastAsia="uk-UA"/>
        </w:rPr>
        <w:t>Контактна особа:</w:t>
      </w:r>
    </w:p>
    <w:p w:rsidR="00AC3CDC" w:rsidRPr="00AC3CDC" w:rsidRDefault="00AC3CDC" w:rsidP="00AC3CDC">
      <w:pPr>
        <w:ind w:firstLine="567"/>
        <w:jc w:val="both"/>
        <w:rPr>
          <w:rFonts w:asciiTheme="minorHAnsi" w:hAnsiTheme="minorHAnsi"/>
          <w:b/>
          <w:lang w:val="uk-UA"/>
        </w:rPr>
      </w:pPr>
      <w:r w:rsidRPr="00AC3CDC">
        <w:rPr>
          <w:rFonts w:asciiTheme="minorHAnsi" w:hAnsiTheme="minorHAnsi"/>
          <w:b/>
          <w:lang w:val="uk-UA"/>
        </w:rPr>
        <w:t xml:space="preserve">О. </w:t>
      </w:r>
      <w:proofErr w:type="spellStart"/>
      <w:r w:rsidRPr="00AC3CDC">
        <w:rPr>
          <w:rFonts w:asciiTheme="minorHAnsi" w:hAnsiTheme="minorHAnsi"/>
          <w:b/>
          <w:lang w:val="uk-UA"/>
        </w:rPr>
        <w:t>Гатіятуллін</w:t>
      </w:r>
      <w:proofErr w:type="spellEnd"/>
      <w:r w:rsidRPr="00AC3CDC">
        <w:rPr>
          <w:rFonts w:asciiTheme="minorHAnsi" w:hAnsiTheme="minorHAnsi"/>
          <w:b/>
          <w:lang w:val="uk-UA"/>
        </w:rPr>
        <w:t>, +38 (044) 467-75-69 (</w:t>
      </w:r>
      <w:proofErr w:type="spellStart"/>
      <w:r w:rsidRPr="00AC3CDC">
        <w:rPr>
          <w:rFonts w:asciiTheme="minorHAnsi" w:hAnsiTheme="minorHAnsi"/>
          <w:b/>
          <w:lang w:val="uk-UA"/>
        </w:rPr>
        <w:t>вн</w:t>
      </w:r>
      <w:proofErr w:type="spellEnd"/>
      <w:r w:rsidRPr="00AC3CDC">
        <w:rPr>
          <w:rFonts w:asciiTheme="minorHAnsi" w:hAnsiTheme="minorHAnsi"/>
          <w:b/>
          <w:lang w:val="uk-UA"/>
        </w:rPr>
        <w:t>. 716)</w:t>
      </w:r>
    </w:p>
    <w:p w:rsidR="00AC3CDC" w:rsidRDefault="00A519CC" w:rsidP="00AC3CDC">
      <w:pPr>
        <w:ind w:firstLine="567"/>
        <w:jc w:val="both"/>
        <w:rPr>
          <w:rFonts w:asciiTheme="minorHAnsi" w:hAnsiTheme="minorHAnsi"/>
          <w:b/>
          <w:lang w:val="uk-UA"/>
        </w:rPr>
      </w:pPr>
      <w:hyperlink r:id="rId12" w:history="1">
        <w:r w:rsidR="00AC3CDC" w:rsidRPr="000E6B79">
          <w:rPr>
            <w:rStyle w:val="a6"/>
            <w:rFonts w:asciiTheme="minorHAnsi" w:hAnsiTheme="minorHAnsi"/>
            <w:b/>
            <w:lang w:val="uk-UA"/>
          </w:rPr>
          <w:t>o.gatiiatullin@network.org.ua</w:t>
        </w:r>
      </w:hyperlink>
    </w:p>
    <w:p w:rsidR="00AC3CDC" w:rsidRPr="008F640C" w:rsidRDefault="00AC3CDC" w:rsidP="00AC3CDC">
      <w:pPr>
        <w:ind w:firstLine="567"/>
        <w:jc w:val="both"/>
        <w:rPr>
          <w:rFonts w:asciiTheme="minorHAnsi" w:hAnsiTheme="minorHAnsi"/>
          <w:b/>
          <w:lang w:val="uk-UA"/>
        </w:rPr>
      </w:pPr>
    </w:p>
    <w:p w:rsidR="00B65CDE" w:rsidRPr="008F640C" w:rsidRDefault="00B65CDE">
      <w:pPr>
        <w:ind w:firstLine="567"/>
        <w:jc w:val="both"/>
        <w:rPr>
          <w:rFonts w:asciiTheme="minorHAnsi" w:hAnsiTheme="minorHAnsi"/>
          <w:b/>
          <w:lang w:val="uk-UA"/>
        </w:rPr>
      </w:pPr>
    </w:p>
    <w:sectPr w:rsidR="00B65CDE" w:rsidRPr="008F640C" w:rsidSect="00EC589D">
      <w:headerReference w:type="default" r:id="rId13"/>
      <w:headerReference w:type="first" r:id="rId14"/>
      <w:pgSz w:w="11907" w:h="16840" w:code="9"/>
      <w:pgMar w:top="567" w:right="567" w:bottom="567" w:left="851" w:header="425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CC" w:rsidRDefault="00A519CC">
      <w:r>
        <w:separator/>
      </w:r>
    </w:p>
  </w:endnote>
  <w:endnote w:type="continuationSeparator" w:id="0">
    <w:p w:rsidR="00A519CC" w:rsidRDefault="00A5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CC" w:rsidRDefault="00A519CC">
      <w:r>
        <w:separator/>
      </w:r>
    </w:p>
  </w:footnote>
  <w:footnote w:type="continuationSeparator" w:id="0">
    <w:p w:rsidR="00A519CC" w:rsidRDefault="00A5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9" w:rsidRDefault="00D270E9" w:rsidP="00D3387A">
    <w:pPr>
      <w:pStyle w:val="a3"/>
    </w:pPr>
  </w:p>
  <w:p w:rsidR="00D270E9" w:rsidRPr="009D6BB7" w:rsidRDefault="00D270E9" w:rsidP="00D338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9" w:rsidRDefault="00D270E9" w:rsidP="00D3387A">
    <w:pPr>
      <w:pStyle w:val="a3"/>
      <w:jc w:val="center"/>
    </w:pPr>
    <w:r>
      <w:rPr>
        <w:noProof/>
        <w:lang w:val="uk-UA" w:eastAsia="uk-UA"/>
      </w:rPr>
      <w:drawing>
        <wp:inline distT="0" distB="0" distL="0" distR="0">
          <wp:extent cx="6162675" cy="1428750"/>
          <wp:effectExtent l="0" t="0" r="9525" b="0"/>
          <wp:docPr id="4" name="Рисунок 4" descr="blank_for_word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for_word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39F"/>
    <w:multiLevelType w:val="hybridMultilevel"/>
    <w:tmpl w:val="7CD2E60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6D6E"/>
    <w:multiLevelType w:val="hybridMultilevel"/>
    <w:tmpl w:val="CBC4BCFA"/>
    <w:lvl w:ilvl="0" w:tplc="042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AF45101"/>
    <w:multiLevelType w:val="hybridMultilevel"/>
    <w:tmpl w:val="EBCEEC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E32DD"/>
    <w:multiLevelType w:val="hybridMultilevel"/>
    <w:tmpl w:val="0ED45292"/>
    <w:lvl w:ilvl="0" w:tplc="F3627C76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A31774D"/>
    <w:multiLevelType w:val="hybridMultilevel"/>
    <w:tmpl w:val="1BCE21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D2EF9"/>
    <w:multiLevelType w:val="hybridMultilevel"/>
    <w:tmpl w:val="50BA59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656E9"/>
    <w:multiLevelType w:val="hybridMultilevel"/>
    <w:tmpl w:val="E74257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81EDA"/>
    <w:multiLevelType w:val="hybridMultilevel"/>
    <w:tmpl w:val="7F4AB3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7F1F18"/>
    <w:multiLevelType w:val="hybridMultilevel"/>
    <w:tmpl w:val="027A7B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74E54"/>
    <w:multiLevelType w:val="hybridMultilevel"/>
    <w:tmpl w:val="03264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E10C8"/>
    <w:multiLevelType w:val="hybridMultilevel"/>
    <w:tmpl w:val="0D2474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04F1C"/>
    <w:multiLevelType w:val="hybridMultilevel"/>
    <w:tmpl w:val="31EC74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290D75"/>
    <w:multiLevelType w:val="hybridMultilevel"/>
    <w:tmpl w:val="CEA2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A6711"/>
    <w:multiLevelType w:val="hybridMultilevel"/>
    <w:tmpl w:val="ABCEB16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C5557D"/>
    <w:multiLevelType w:val="hybridMultilevel"/>
    <w:tmpl w:val="DD28D70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F76B99"/>
    <w:multiLevelType w:val="hybridMultilevel"/>
    <w:tmpl w:val="0B6EBB6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80E67"/>
    <w:multiLevelType w:val="hybridMultilevel"/>
    <w:tmpl w:val="49F00BFC"/>
    <w:lvl w:ilvl="0" w:tplc="CFE87CF6">
      <w:start w:val="15"/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AFC619D"/>
    <w:multiLevelType w:val="hybridMultilevel"/>
    <w:tmpl w:val="15ACC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A63E6E"/>
    <w:multiLevelType w:val="hybridMultilevel"/>
    <w:tmpl w:val="61B6F2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D730F"/>
    <w:multiLevelType w:val="hybridMultilevel"/>
    <w:tmpl w:val="F524F580"/>
    <w:lvl w:ilvl="0" w:tplc="3AC64C9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5C6091"/>
    <w:multiLevelType w:val="hybridMultilevel"/>
    <w:tmpl w:val="DFF661B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8578EC"/>
    <w:multiLevelType w:val="hybridMultilevel"/>
    <w:tmpl w:val="79949A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06D06"/>
    <w:multiLevelType w:val="hybridMultilevel"/>
    <w:tmpl w:val="8CAAD5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C7272"/>
    <w:multiLevelType w:val="hybridMultilevel"/>
    <w:tmpl w:val="2232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14A26"/>
    <w:multiLevelType w:val="hybridMultilevel"/>
    <w:tmpl w:val="DE8A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83E78"/>
    <w:multiLevelType w:val="hybridMultilevel"/>
    <w:tmpl w:val="80BAC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B7C14"/>
    <w:multiLevelType w:val="hybridMultilevel"/>
    <w:tmpl w:val="B46AE0CA"/>
    <w:lvl w:ilvl="0" w:tplc="4FC803D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BC33AD"/>
    <w:multiLevelType w:val="hybridMultilevel"/>
    <w:tmpl w:val="6D50EDF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3"/>
  </w:num>
  <w:num w:numId="4">
    <w:abstractNumId w:val="24"/>
  </w:num>
  <w:num w:numId="5">
    <w:abstractNumId w:val="18"/>
  </w:num>
  <w:num w:numId="6">
    <w:abstractNumId w:val="10"/>
  </w:num>
  <w:num w:numId="7">
    <w:abstractNumId w:val="17"/>
  </w:num>
  <w:num w:numId="8">
    <w:abstractNumId w:val="15"/>
  </w:num>
  <w:num w:numId="9">
    <w:abstractNumId w:val="2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6"/>
  </w:num>
  <w:num w:numId="14">
    <w:abstractNumId w:val="12"/>
  </w:num>
  <w:num w:numId="15">
    <w:abstractNumId w:val="3"/>
  </w:num>
  <w:num w:numId="16">
    <w:abstractNumId w:val="9"/>
  </w:num>
  <w:num w:numId="17">
    <w:abstractNumId w:val="8"/>
  </w:num>
  <w:num w:numId="18">
    <w:abstractNumId w:val="27"/>
  </w:num>
  <w:num w:numId="19">
    <w:abstractNumId w:val="1"/>
  </w:num>
  <w:num w:numId="20">
    <w:abstractNumId w:val="13"/>
  </w:num>
  <w:num w:numId="21">
    <w:abstractNumId w:val="11"/>
  </w:num>
  <w:num w:numId="22">
    <w:abstractNumId w:val="20"/>
  </w:num>
  <w:num w:numId="23">
    <w:abstractNumId w:val="7"/>
  </w:num>
  <w:num w:numId="24">
    <w:abstractNumId w:val="14"/>
  </w:num>
  <w:num w:numId="25">
    <w:abstractNumId w:val="0"/>
  </w:num>
  <w:num w:numId="26">
    <w:abstractNumId w:val="26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E88"/>
    <w:rsid w:val="00006360"/>
    <w:rsid w:val="00015B8E"/>
    <w:rsid w:val="00043A30"/>
    <w:rsid w:val="00052219"/>
    <w:rsid w:val="00053F63"/>
    <w:rsid w:val="000551C6"/>
    <w:rsid w:val="00057DD5"/>
    <w:rsid w:val="0007061F"/>
    <w:rsid w:val="0007168C"/>
    <w:rsid w:val="00073DB6"/>
    <w:rsid w:val="00091812"/>
    <w:rsid w:val="000A5E86"/>
    <w:rsid w:val="000B0BFD"/>
    <w:rsid w:val="000C223F"/>
    <w:rsid w:val="000E247F"/>
    <w:rsid w:val="000F2ED1"/>
    <w:rsid w:val="00114406"/>
    <w:rsid w:val="00116D58"/>
    <w:rsid w:val="00117C7D"/>
    <w:rsid w:val="0013454D"/>
    <w:rsid w:val="00143AAC"/>
    <w:rsid w:val="0015693C"/>
    <w:rsid w:val="0016442D"/>
    <w:rsid w:val="001755B2"/>
    <w:rsid w:val="00175738"/>
    <w:rsid w:val="001841A0"/>
    <w:rsid w:val="0019347A"/>
    <w:rsid w:val="001A65BB"/>
    <w:rsid w:val="001A7927"/>
    <w:rsid w:val="001C2D80"/>
    <w:rsid w:val="001C2F97"/>
    <w:rsid w:val="001C570C"/>
    <w:rsid w:val="001D6D64"/>
    <w:rsid w:val="001E47B5"/>
    <w:rsid w:val="0020623C"/>
    <w:rsid w:val="00225E8F"/>
    <w:rsid w:val="00226366"/>
    <w:rsid w:val="00227F8E"/>
    <w:rsid w:val="00232FEB"/>
    <w:rsid w:val="00241A34"/>
    <w:rsid w:val="002427AA"/>
    <w:rsid w:val="00245E4D"/>
    <w:rsid w:val="00252586"/>
    <w:rsid w:val="002542DF"/>
    <w:rsid w:val="00257210"/>
    <w:rsid w:val="00262E61"/>
    <w:rsid w:val="002647EA"/>
    <w:rsid w:val="002649B2"/>
    <w:rsid w:val="00270516"/>
    <w:rsid w:val="002746CF"/>
    <w:rsid w:val="0028652C"/>
    <w:rsid w:val="00294C86"/>
    <w:rsid w:val="002966DA"/>
    <w:rsid w:val="002A30ED"/>
    <w:rsid w:val="002A4600"/>
    <w:rsid w:val="002B0837"/>
    <w:rsid w:val="002B5121"/>
    <w:rsid w:val="002D00E2"/>
    <w:rsid w:val="002D0103"/>
    <w:rsid w:val="002D4E88"/>
    <w:rsid w:val="002D50E7"/>
    <w:rsid w:val="002F5AB6"/>
    <w:rsid w:val="00301E6D"/>
    <w:rsid w:val="0030543B"/>
    <w:rsid w:val="003073E3"/>
    <w:rsid w:val="00332119"/>
    <w:rsid w:val="003368AB"/>
    <w:rsid w:val="0037081B"/>
    <w:rsid w:val="003925F7"/>
    <w:rsid w:val="00394800"/>
    <w:rsid w:val="003A574A"/>
    <w:rsid w:val="003A6360"/>
    <w:rsid w:val="003B02CD"/>
    <w:rsid w:val="003C3C06"/>
    <w:rsid w:val="003D58F0"/>
    <w:rsid w:val="003F0522"/>
    <w:rsid w:val="003F2877"/>
    <w:rsid w:val="003F7B58"/>
    <w:rsid w:val="00400324"/>
    <w:rsid w:val="0040111D"/>
    <w:rsid w:val="00401899"/>
    <w:rsid w:val="00416D6D"/>
    <w:rsid w:val="00422666"/>
    <w:rsid w:val="00430D21"/>
    <w:rsid w:val="00440B37"/>
    <w:rsid w:val="004423C8"/>
    <w:rsid w:val="004529C4"/>
    <w:rsid w:val="004648DD"/>
    <w:rsid w:val="0046622E"/>
    <w:rsid w:val="004725E4"/>
    <w:rsid w:val="00472660"/>
    <w:rsid w:val="004746A3"/>
    <w:rsid w:val="004869CC"/>
    <w:rsid w:val="00487CE0"/>
    <w:rsid w:val="004921E0"/>
    <w:rsid w:val="00495D92"/>
    <w:rsid w:val="00497AB6"/>
    <w:rsid w:val="004C434B"/>
    <w:rsid w:val="004E1609"/>
    <w:rsid w:val="004E2390"/>
    <w:rsid w:val="00500FB4"/>
    <w:rsid w:val="0050763E"/>
    <w:rsid w:val="00511795"/>
    <w:rsid w:val="00531484"/>
    <w:rsid w:val="00537757"/>
    <w:rsid w:val="00566DE8"/>
    <w:rsid w:val="0057307A"/>
    <w:rsid w:val="005731E8"/>
    <w:rsid w:val="0057522C"/>
    <w:rsid w:val="005A3E0B"/>
    <w:rsid w:val="005E0890"/>
    <w:rsid w:val="005E1B34"/>
    <w:rsid w:val="005E7C23"/>
    <w:rsid w:val="005E7FC2"/>
    <w:rsid w:val="005F63D4"/>
    <w:rsid w:val="0060272A"/>
    <w:rsid w:val="00604005"/>
    <w:rsid w:val="00613BA1"/>
    <w:rsid w:val="0062255D"/>
    <w:rsid w:val="006238CA"/>
    <w:rsid w:val="006542DF"/>
    <w:rsid w:val="006735ED"/>
    <w:rsid w:val="00674142"/>
    <w:rsid w:val="0068450B"/>
    <w:rsid w:val="006A378C"/>
    <w:rsid w:val="006A79FD"/>
    <w:rsid w:val="006B1B94"/>
    <w:rsid w:val="006C10A9"/>
    <w:rsid w:val="006C3635"/>
    <w:rsid w:val="006C3B71"/>
    <w:rsid w:val="006E2005"/>
    <w:rsid w:val="00703916"/>
    <w:rsid w:val="0071055F"/>
    <w:rsid w:val="00710967"/>
    <w:rsid w:val="00712902"/>
    <w:rsid w:val="0074580F"/>
    <w:rsid w:val="007551E3"/>
    <w:rsid w:val="00756DE7"/>
    <w:rsid w:val="00760476"/>
    <w:rsid w:val="00760A62"/>
    <w:rsid w:val="00761871"/>
    <w:rsid w:val="0076314B"/>
    <w:rsid w:val="00777800"/>
    <w:rsid w:val="007839E8"/>
    <w:rsid w:val="007A42B7"/>
    <w:rsid w:val="007B7B13"/>
    <w:rsid w:val="007C207A"/>
    <w:rsid w:val="007C2172"/>
    <w:rsid w:val="007D6764"/>
    <w:rsid w:val="007F2864"/>
    <w:rsid w:val="007F6172"/>
    <w:rsid w:val="008029D0"/>
    <w:rsid w:val="00806D17"/>
    <w:rsid w:val="00833C4D"/>
    <w:rsid w:val="00841E74"/>
    <w:rsid w:val="008436C0"/>
    <w:rsid w:val="008711DB"/>
    <w:rsid w:val="00871560"/>
    <w:rsid w:val="00873C75"/>
    <w:rsid w:val="00875ADA"/>
    <w:rsid w:val="00877206"/>
    <w:rsid w:val="00883030"/>
    <w:rsid w:val="00890482"/>
    <w:rsid w:val="008A75A4"/>
    <w:rsid w:val="008B4C27"/>
    <w:rsid w:val="008C5987"/>
    <w:rsid w:val="008D5234"/>
    <w:rsid w:val="008E5785"/>
    <w:rsid w:val="008E6065"/>
    <w:rsid w:val="008F018B"/>
    <w:rsid w:val="008F640C"/>
    <w:rsid w:val="008F6584"/>
    <w:rsid w:val="00903867"/>
    <w:rsid w:val="009074A4"/>
    <w:rsid w:val="009263AB"/>
    <w:rsid w:val="009316B0"/>
    <w:rsid w:val="00945C6A"/>
    <w:rsid w:val="009565AA"/>
    <w:rsid w:val="00967422"/>
    <w:rsid w:val="0097135A"/>
    <w:rsid w:val="00975884"/>
    <w:rsid w:val="00984188"/>
    <w:rsid w:val="0098632E"/>
    <w:rsid w:val="009916D4"/>
    <w:rsid w:val="00995E81"/>
    <w:rsid w:val="009A4A3F"/>
    <w:rsid w:val="009C0064"/>
    <w:rsid w:val="009C2D4A"/>
    <w:rsid w:val="009C5DCE"/>
    <w:rsid w:val="00A0094D"/>
    <w:rsid w:val="00A06407"/>
    <w:rsid w:val="00A31F8C"/>
    <w:rsid w:val="00A519CC"/>
    <w:rsid w:val="00A52714"/>
    <w:rsid w:val="00A52A13"/>
    <w:rsid w:val="00A55AB4"/>
    <w:rsid w:val="00A80BFF"/>
    <w:rsid w:val="00A93150"/>
    <w:rsid w:val="00A931B0"/>
    <w:rsid w:val="00AA1364"/>
    <w:rsid w:val="00AA5BC5"/>
    <w:rsid w:val="00AA7084"/>
    <w:rsid w:val="00AC3CDC"/>
    <w:rsid w:val="00AC5F29"/>
    <w:rsid w:val="00AE32B8"/>
    <w:rsid w:val="00AE7F54"/>
    <w:rsid w:val="00B05CC6"/>
    <w:rsid w:val="00B30523"/>
    <w:rsid w:val="00B3217A"/>
    <w:rsid w:val="00B41D9C"/>
    <w:rsid w:val="00B550A7"/>
    <w:rsid w:val="00B56DC3"/>
    <w:rsid w:val="00B57D5F"/>
    <w:rsid w:val="00B60D32"/>
    <w:rsid w:val="00B65CDE"/>
    <w:rsid w:val="00B7116A"/>
    <w:rsid w:val="00B7750B"/>
    <w:rsid w:val="00B902B8"/>
    <w:rsid w:val="00B93A1F"/>
    <w:rsid w:val="00BA7E07"/>
    <w:rsid w:val="00BB4FE5"/>
    <w:rsid w:val="00BC72C6"/>
    <w:rsid w:val="00BD63A7"/>
    <w:rsid w:val="00BD657C"/>
    <w:rsid w:val="00BE7A69"/>
    <w:rsid w:val="00BF2E8D"/>
    <w:rsid w:val="00C0499C"/>
    <w:rsid w:val="00C169F9"/>
    <w:rsid w:val="00C208D4"/>
    <w:rsid w:val="00C20929"/>
    <w:rsid w:val="00C24627"/>
    <w:rsid w:val="00C24CCC"/>
    <w:rsid w:val="00C3198A"/>
    <w:rsid w:val="00C417CF"/>
    <w:rsid w:val="00C57D34"/>
    <w:rsid w:val="00C66BBD"/>
    <w:rsid w:val="00C77096"/>
    <w:rsid w:val="00C96FF0"/>
    <w:rsid w:val="00CA1F1E"/>
    <w:rsid w:val="00CA4AE7"/>
    <w:rsid w:val="00CB1794"/>
    <w:rsid w:val="00CB1C26"/>
    <w:rsid w:val="00CB35D8"/>
    <w:rsid w:val="00CD7608"/>
    <w:rsid w:val="00D01B73"/>
    <w:rsid w:val="00D0590E"/>
    <w:rsid w:val="00D270E9"/>
    <w:rsid w:val="00D3387A"/>
    <w:rsid w:val="00D35758"/>
    <w:rsid w:val="00D37136"/>
    <w:rsid w:val="00D5086C"/>
    <w:rsid w:val="00D614FC"/>
    <w:rsid w:val="00D7183F"/>
    <w:rsid w:val="00D769D2"/>
    <w:rsid w:val="00D838FC"/>
    <w:rsid w:val="00D86F9E"/>
    <w:rsid w:val="00D955BC"/>
    <w:rsid w:val="00DA70EC"/>
    <w:rsid w:val="00DB3701"/>
    <w:rsid w:val="00DB5EDC"/>
    <w:rsid w:val="00DB706A"/>
    <w:rsid w:val="00DC3BCB"/>
    <w:rsid w:val="00DC6093"/>
    <w:rsid w:val="00DD0B10"/>
    <w:rsid w:val="00DD51DF"/>
    <w:rsid w:val="00DE2039"/>
    <w:rsid w:val="00DF5F61"/>
    <w:rsid w:val="00E03BCD"/>
    <w:rsid w:val="00E37CE5"/>
    <w:rsid w:val="00E46982"/>
    <w:rsid w:val="00E47003"/>
    <w:rsid w:val="00E50793"/>
    <w:rsid w:val="00E542C1"/>
    <w:rsid w:val="00E550CD"/>
    <w:rsid w:val="00E60050"/>
    <w:rsid w:val="00E605FC"/>
    <w:rsid w:val="00E66595"/>
    <w:rsid w:val="00E82AC8"/>
    <w:rsid w:val="00E839DE"/>
    <w:rsid w:val="00E87F45"/>
    <w:rsid w:val="00E9454E"/>
    <w:rsid w:val="00EA46DA"/>
    <w:rsid w:val="00EA6CAE"/>
    <w:rsid w:val="00EB6D4D"/>
    <w:rsid w:val="00EC226F"/>
    <w:rsid w:val="00EC589D"/>
    <w:rsid w:val="00ED3E74"/>
    <w:rsid w:val="00EE2DAC"/>
    <w:rsid w:val="00EE78F3"/>
    <w:rsid w:val="00EF329B"/>
    <w:rsid w:val="00EF7E78"/>
    <w:rsid w:val="00F118C0"/>
    <w:rsid w:val="00F26C39"/>
    <w:rsid w:val="00F273F7"/>
    <w:rsid w:val="00F30FD3"/>
    <w:rsid w:val="00F54810"/>
    <w:rsid w:val="00F56CA4"/>
    <w:rsid w:val="00F64F0C"/>
    <w:rsid w:val="00F946DA"/>
    <w:rsid w:val="00FA53D8"/>
    <w:rsid w:val="00FC4044"/>
    <w:rsid w:val="00FC4BD1"/>
    <w:rsid w:val="00FD0849"/>
    <w:rsid w:val="00FD4A50"/>
    <w:rsid w:val="00FD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4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4E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2D4E88"/>
    <w:pPr>
      <w:ind w:left="720"/>
      <w:contextualSpacing/>
    </w:pPr>
    <w:rPr>
      <w:rFonts w:ascii="Calibri" w:eastAsiaTheme="minorHAnsi" w:hAnsi="Calibri" w:cs="Calibri"/>
      <w:sz w:val="22"/>
      <w:szCs w:val="22"/>
      <w:lang w:val="uk-UA" w:eastAsia="en-US"/>
    </w:rPr>
  </w:style>
  <w:style w:type="character" w:styleId="a6">
    <w:name w:val="Hyperlink"/>
    <w:rsid w:val="002D4E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4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E8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2">
    <w:name w:val="Основной текст 22"/>
    <w:basedOn w:val="a"/>
    <w:rsid w:val="00B3217A"/>
    <w:pPr>
      <w:suppressAutoHyphens/>
      <w:jc w:val="both"/>
    </w:pPr>
    <w:rPr>
      <w:sz w:val="32"/>
      <w:szCs w:val="20"/>
      <w:lang w:eastAsia="ar-SA"/>
    </w:rPr>
  </w:style>
  <w:style w:type="table" w:styleId="a9">
    <w:name w:val="Table Grid"/>
    <w:basedOn w:val="a1"/>
    <w:uiPriority w:val="59"/>
    <w:rsid w:val="00BC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C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6B1B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B1B9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B1B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1B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B1B9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A52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4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4E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2D4E88"/>
    <w:pPr>
      <w:ind w:left="720"/>
      <w:contextualSpacing/>
    </w:pPr>
    <w:rPr>
      <w:rFonts w:ascii="Calibri" w:eastAsiaTheme="minorHAnsi" w:hAnsi="Calibri" w:cs="Calibri"/>
      <w:sz w:val="22"/>
      <w:szCs w:val="22"/>
      <w:lang w:val="uk-UA" w:eastAsia="en-US"/>
    </w:rPr>
  </w:style>
  <w:style w:type="character" w:styleId="a6">
    <w:name w:val="Hyperlink"/>
    <w:rsid w:val="002D4E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4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E8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2">
    <w:name w:val="Основной текст 22"/>
    <w:basedOn w:val="a"/>
    <w:rsid w:val="00B3217A"/>
    <w:pPr>
      <w:suppressAutoHyphens/>
      <w:jc w:val="both"/>
    </w:pPr>
    <w:rPr>
      <w:sz w:val="32"/>
      <w:szCs w:val="20"/>
      <w:lang w:eastAsia="ar-SA"/>
    </w:rPr>
  </w:style>
  <w:style w:type="table" w:styleId="a9">
    <w:name w:val="Table Grid"/>
    <w:basedOn w:val="a1"/>
    <w:uiPriority w:val="59"/>
    <w:rsid w:val="00BC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C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6B1B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B1B9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B1B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1B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B1B9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A52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.gatiiatullin@network.org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ув'язнених (3039)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СВК № 82</c:v>
                </c:pt>
                <c:pt idx="1">
                  <c:v>ДВК № 2</c:v>
                </c:pt>
                <c:pt idx="2">
                  <c:v>ПВК № 107</c:v>
                </c:pt>
                <c:pt idx="3">
                  <c:v>Маріупольський СІ</c:v>
                </c:pt>
                <c:pt idx="4">
                  <c:v>Артемівська УВП</c:v>
                </c:pt>
                <c:pt idx="5">
                  <c:v>МВЦ № 138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944</c:v>
                </c:pt>
                <c:pt idx="1">
                  <c:v>589</c:v>
                </c:pt>
                <c:pt idx="2">
                  <c:v>188</c:v>
                </c:pt>
                <c:pt idx="3">
                  <c:v>475</c:v>
                </c:pt>
                <c:pt idx="4">
                  <c:v>705</c:v>
                </c:pt>
                <c:pt idx="5">
                  <c:v>138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послуги з профілактики ВІЛ (кількість клієнтів -1401)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rgbClr val="FF0000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СВК № 82</c:v>
                </c:pt>
                <c:pt idx="1">
                  <c:v>ДВК № 2</c:v>
                </c:pt>
                <c:pt idx="2">
                  <c:v>ПВК № 107</c:v>
                </c:pt>
                <c:pt idx="3">
                  <c:v>Маріупольський СІ</c:v>
                </c:pt>
                <c:pt idx="4">
                  <c:v>Артемівська УВП</c:v>
                </c:pt>
                <c:pt idx="5">
                  <c:v>МВЦ № 138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355</c:v>
                </c:pt>
                <c:pt idx="1">
                  <c:v>356</c:v>
                </c:pt>
                <c:pt idx="2">
                  <c:v>75</c:v>
                </c:pt>
                <c:pt idx="3">
                  <c:v>250</c:v>
                </c:pt>
                <c:pt idx="4">
                  <c:v>365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послуги з догляду та підтримки ЛЖВ (кількість клієнтів - 257)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rgbClr val="92D050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СВК № 82</c:v>
                </c:pt>
                <c:pt idx="1">
                  <c:v>ДВК № 2</c:v>
                </c:pt>
                <c:pt idx="2">
                  <c:v>ПВК № 107</c:v>
                </c:pt>
                <c:pt idx="3">
                  <c:v>Маріупольський СІ</c:v>
                </c:pt>
                <c:pt idx="4">
                  <c:v>Артемівська УВП</c:v>
                </c:pt>
                <c:pt idx="5">
                  <c:v>МВЦ № 138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115</c:v>
                </c:pt>
                <c:pt idx="1">
                  <c:v>17</c:v>
                </c:pt>
                <c:pt idx="2">
                  <c:v>15</c:v>
                </c:pt>
                <c:pt idx="3">
                  <c:v>47</c:v>
                </c:pt>
                <c:pt idx="4">
                  <c:v>36</c:v>
                </c:pt>
                <c:pt idx="5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АРТ (50)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rgbClr val="7030A0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СВК № 82</c:v>
                </c:pt>
                <c:pt idx="1">
                  <c:v>ДВК № 2</c:v>
                </c:pt>
                <c:pt idx="2">
                  <c:v>ПВК № 107</c:v>
                </c:pt>
                <c:pt idx="3">
                  <c:v>Маріупольський СІ</c:v>
                </c:pt>
                <c:pt idx="4">
                  <c:v>Артемівська УВП</c:v>
                </c:pt>
                <c:pt idx="5">
                  <c:v>МВЦ № 138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14</c:v>
                </c:pt>
                <c:pt idx="1">
                  <c:v>2</c:v>
                </c:pt>
                <c:pt idx="2">
                  <c:v>8</c:v>
                </c:pt>
                <c:pt idx="3">
                  <c:v>14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431744"/>
        <c:axId val="100433280"/>
      </c:barChart>
      <c:catAx>
        <c:axId val="100431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0433280"/>
        <c:crosses val="autoZero"/>
        <c:auto val="1"/>
        <c:lblAlgn val="ctr"/>
        <c:lblOffset val="100"/>
        <c:noMultiLvlLbl val="0"/>
      </c:catAx>
      <c:valAx>
        <c:axId val="10043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431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ув'язнених (орієнтовно - 8720)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ЗВК № 97</c:v>
                </c:pt>
                <c:pt idx="1">
                  <c:v>ЖВК № 3</c:v>
                </c:pt>
                <c:pt idx="2">
                  <c:v>КВК № 27</c:v>
                </c:pt>
                <c:pt idx="3">
                  <c:v>МВК № 32</c:v>
                </c:pt>
                <c:pt idx="4">
                  <c:v>МВК № 57</c:v>
                </c:pt>
                <c:pt idx="5">
                  <c:v>МВК № 87</c:v>
                </c:pt>
                <c:pt idx="6">
                  <c:v>ВВК № 120</c:v>
                </c:pt>
                <c:pt idx="7">
                  <c:v>ДВК № 124</c:v>
                </c:pt>
                <c:pt idx="8">
                  <c:v>КВК № 33</c:v>
                </c:pt>
                <c:pt idx="9">
                  <c:v>ЄВК № 52</c:v>
                </c:pt>
                <c:pt idx="10">
                  <c:v>Донецький СІ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1100</c:v>
                </c:pt>
                <c:pt idx="1">
                  <c:v>410</c:v>
                </c:pt>
                <c:pt idx="2">
                  <c:v>1050</c:v>
                </c:pt>
                <c:pt idx="3">
                  <c:v>880</c:v>
                </c:pt>
                <c:pt idx="4">
                  <c:v>650</c:v>
                </c:pt>
                <c:pt idx="5">
                  <c:v>440</c:v>
                </c:pt>
                <c:pt idx="6">
                  <c:v>580</c:v>
                </c:pt>
                <c:pt idx="7">
                  <c:v>630</c:v>
                </c:pt>
                <c:pt idx="8">
                  <c:v>1000</c:v>
                </c:pt>
                <c:pt idx="9">
                  <c:v>480</c:v>
                </c:pt>
                <c:pt idx="10">
                  <c:v>1500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Послуги з профілактики ВІЛ (кількість клієнтів - 3957)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rgbClr val="FF0000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ЗВК № 97</c:v>
                </c:pt>
                <c:pt idx="1">
                  <c:v>ЖВК № 3</c:v>
                </c:pt>
                <c:pt idx="2">
                  <c:v>КВК № 27</c:v>
                </c:pt>
                <c:pt idx="3">
                  <c:v>МВК № 32</c:v>
                </c:pt>
                <c:pt idx="4">
                  <c:v>МВК № 57</c:v>
                </c:pt>
                <c:pt idx="5">
                  <c:v>МВК № 87</c:v>
                </c:pt>
                <c:pt idx="6">
                  <c:v>ВВК № 120</c:v>
                </c:pt>
                <c:pt idx="7">
                  <c:v>ДВК № 124</c:v>
                </c:pt>
                <c:pt idx="8">
                  <c:v>КВК № 33</c:v>
                </c:pt>
                <c:pt idx="9">
                  <c:v>ЄВК № 52</c:v>
                </c:pt>
                <c:pt idx="10">
                  <c:v>Донецький СІ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768</c:v>
                </c:pt>
                <c:pt idx="1">
                  <c:v>313</c:v>
                </c:pt>
                <c:pt idx="2">
                  <c:v>447</c:v>
                </c:pt>
                <c:pt idx="3">
                  <c:v>824</c:v>
                </c:pt>
                <c:pt idx="4">
                  <c:v>327</c:v>
                </c:pt>
                <c:pt idx="5">
                  <c:v>340</c:v>
                </c:pt>
                <c:pt idx="6">
                  <c:v>388</c:v>
                </c:pt>
                <c:pt idx="7">
                  <c:v>150</c:v>
                </c:pt>
                <c:pt idx="8">
                  <c:v>200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Послуги з догляду та підтримки ЛЖВ (кількість клієнтів - 909)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ЗВК № 97</c:v>
                </c:pt>
                <c:pt idx="1">
                  <c:v>ЖВК № 3</c:v>
                </c:pt>
                <c:pt idx="2">
                  <c:v>КВК № 27</c:v>
                </c:pt>
                <c:pt idx="3">
                  <c:v>МВК № 32</c:v>
                </c:pt>
                <c:pt idx="4">
                  <c:v>МВК № 57</c:v>
                </c:pt>
                <c:pt idx="5">
                  <c:v>МВК № 87</c:v>
                </c:pt>
                <c:pt idx="6">
                  <c:v>ВВК № 120</c:v>
                </c:pt>
                <c:pt idx="7">
                  <c:v>ДВК № 124</c:v>
                </c:pt>
                <c:pt idx="8">
                  <c:v>КВК № 33</c:v>
                </c:pt>
                <c:pt idx="9">
                  <c:v>ЄВК № 52</c:v>
                </c:pt>
                <c:pt idx="10">
                  <c:v>Донецький СІ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229</c:v>
                </c:pt>
                <c:pt idx="1">
                  <c:v>75</c:v>
                </c:pt>
                <c:pt idx="2">
                  <c:v>91</c:v>
                </c:pt>
                <c:pt idx="3">
                  <c:v>101</c:v>
                </c:pt>
                <c:pt idx="4">
                  <c:v>25</c:v>
                </c:pt>
                <c:pt idx="5">
                  <c:v>31</c:v>
                </c:pt>
                <c:pt idx="6">
                  <c:v>42</c:v>
                </c:pt>
                <c:pt idx="7">
                  <c:v>60</c:v>
                </c:pt>
                <c:pt idx="8">
                  <c:v>58</c:v>
                </c:pt>
                <c:pt idx="9">
                  <c:v>17</c:v>
                </c:pt>
                <c:pt idx="10">
                  <c:v>180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АРТ (277)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rgbClr val="7030A0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ЗВК № 97</c:v>
                </c:pt>
                <c:pt idx="1">
                  <c:v>ЖВК № 3</c:v>
                </c:pt>
                <c:pt idx="2">
                  <c:v>КВК № 27</c:v>
                </c:pt>
                <c:pt idx="3">
                  <c:v>МВК № 32</c:v>
                </c:pt>
                <c:pt idx="4">
                  <c:v>МВК № 57</c:v>
                </c:pt>
                <c:pt idx="5">
                  <c:v>МВК № 87</c:v>
                </c:pt>
                <c:pt idx="6">
                  <c:v>ВВК № 120</c:v>
                </c:pt>
                <c:pt idx="7">
                  <c:v>ДВК № 124</c:v>
                </c:pt>
                <c:pt idx="8">
                  <c:v>КВК № 33</c:v>
                </c:pt>
                <c:pt idx="9">
                  <c:v>ЄВК № 52</c:v>
                </c:pt>
                <c:pt idx="10">
                  <c:v>Донецький СІ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66</c:v>
                </c:pt>
                <c:pt idx="1">
                  <c:v>39</c:v>
                </c:pt>
                <c:pt idx="2">
                  <c:v>26</c:v>
                </c:pt>
                <c:pt idx="3">
                  <c:v>28</c:v>
                </c:pt>
                <c:pt idx="4">
                  <c:v>3</c:v>
                </c:pt>
                <c:pt idx="5">
                  <c:v>1</c:v>
                </c:pt>
                <c:pt idx="6">
                  <c:v>7</c:v>
                </c:pt>
                <c:pt idx="7">
                  <c:v>49</c:v>
                </c:pt>
                <c:pt idx="8">
                  <c:v>16</c:v>
                </c:pt>
                <c:pt idx="9">
                  <c:v>4</c:v>
                </c:pt>
                <c:pt idx="10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465280"/>
        <c:axId val="119165312"/>
      </c:barChart>
      <c:catAx>
        <c:axId val="100465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9165312"/>
        <c:crosses val="autoZero"/>
        <c:auto val="1"/>
        <c:lblAlgn val="ctr"/>
        <c:lblOffset val="100"/>
        <c:noMultiLvlLbl val="0"/>
      </c:catAx>
      <c:valAx>
        <c:axId val="11916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465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ув'язнених (орієнтовно - 6210)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Старобельський СІ (ДПтСУ)</c:v>
                </c:pt>
                <c:pt idx="1">
                  <c:v>Луганський СІ</c:v>
                </c:pt>
                <c:pt idx="2">
                  <c:v>БВК №11</c:v>
                </c:pt>
                <c:pt idx="3">
                  <c:v>ПВК №24</c:v>
                </c:pt>
                <c:pt idx="4">
                  <c:v>СВК №143</c:v>
                </c:pt>
                <c:pt idx="5">
                  <c:v>СВК №60</c:v>
                </c:pt>
                <c:pt idx="6">
                  <c:v>ПВК №15</c:v>
                </c:pt>
                <c:pt idx="7">
                  <c:v>АВК №13 + тублікарня</c:v>
                </c:pt>
                <c:pt idx="8">
                  <c:v>КВК №19</c:v>
                </c:pt>
                <c:pt idx="9">
                  <c:v>СВК №36</c:v>
                </c:pt>
                <c:pt idx="10">
                  <c:v>СВК №38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440</c:v>
                </c:pt>
                <c:pt idx="1">
                  <c:v>750</c:v>
                </c:pt>
                <c:pt idx="2">
                  <c:v>600</c:v>
                </c:pt>
                <c:pt idx="3">
                  <c:v>400</c:v>
                </c:pt>
                <c:pt idx="4">
                  <c:v>150</c:v>
                </c:pt>
                <c:pt idx="5">
                  <c:v>800</c:v>
                </c:pt>
                <c:pt idx="6">
                  <c:v>550</c:v>
                </c:pt>
                <c:pt idx="7">
                  <c:v>300</c:v>
                </c:pt>
                <c:pt idx="8">
                  <c:v>850</c:v>
                </c:pt>
                <c:pt idx="9">
                  <c:v>670</c:v>
                </c:pt>
                <c:pt idx="10">
                  <c:v>700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Послуги з профілактики ВІЛ (кількість клієнтів- 2649)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Старобельський СІ (ДПтСУ)</c:v>
                </c:pt>
                <c:pt idx="1">
                  <c:v>Луганський СІ</c:v>
                </c:pt>
                <c:pt idx="2">
                  <c:v>БВК №11</c:v>
                </c:pt>
                <c:pt idx="3">
                  <c:v>ПВК №24</c:v>
                </c:pt>
                <c:pt idx="4">
                  <c:v>СВК №143</c:v>
                </c:pt>
                <c:pt idx="5">
                  <c:v>СВК №60</c:v>
                </c:pt>
                <c:pt idx="6">
                  <c:v>ПВК №15</c:v>
                </c:pt>
                <c:pt idx="7">
                  <c:v>АВК №13 + тублікарня</c:v>
                </c:pt>
                <c:pt idx="8">
                  <c:v>КВК №19</c:v>
                </c:pt>
                <c:pt idx="9">
                  <c:v>СВК №36</c:v>
                </c:pt>
                <c:pt idx="10">
                  <c:v>СВК №38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500</c:v>
                </c:pt>
                <c:pt idx="1">
                  <c:v>290</c:v>
                </c:pt>
                <c:pt idx="2">
                  <c:v>270</c:v>
                </c:pt>
                <c:pt idx="3">
                  <c:v>380</c:v>
                </c:pt>
                <c:pt idx="4">
                  <c:v>109</c:v>
                </c:pt>
                <c:pt idx="5">
                  <c:v>400</c:v>
                </c:pt>
                <c:pt idx="6">
                  <c:v>600</c:v>
                </c:pt>
                <c:pt idx="7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Послуги з догляду та підтримки ЛЖВ (кількість клієнтів - 210)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Старобельський СІ (ДПтСУ)</c:v>
                </c:pt>
                <c:pt idx="1">
                  <c:v>Луганський СІ</c:v>
                </c:pt>
                <c:pt idx="2">
                  <c:v>БВК №11</c:v>
                </c:pt>
                <c:pt idx="3">
                  <c:v>ПВК №24</c:v>
                </c:pt>
                <c:pt idx="4">
                  <c:v>СВК №143</c:v>
                </c:pt>
                <c:pt idx="5">
                  <c:v>СВК №60</c:v>
                </c:pt>
                <c:pt idx="6">
                  <c:v>ПВК №15</c:v>
                </c:pt>
                <c:pt idx="7">
                  <c:v>АВК №13 + тублікарня</c:v>
                </c:pt>
                <c:pt idx="8">
                  <c:v>КВК №19</c:v>
                </c:pt>
                <c:pt idx="9">
                  <c:v>СВК №36</c:v>
                </c:pt>
                <c:pt idx="10">
                  <c:v>СВК №38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11</c:v>
                </c:pt>
                <c:pt idx="1">
                  <c:v>38</c:v>
                </c:pt>
                <c:pt idx="2">
                  <c:v>35</c:v>
                </c:pt>
                <c:pt idx="3">
                  <c:v>8</c:v>
                </c:pt>
                <c:pt idx="4">
                  <c:v>22</c:v>
                </c:pt>
                <c:pt idx="5">
                  <c:v>38</c:v>
                </c:pt>
                <c:pt idx="6">
                  <c:v>26</c:v>
                </c:pt>
                <c:pt idx="7">
                  <c:v>10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АРТ (99)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rgbClr val="7030A0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Старобельський СІ (ДПтСУ)</c:v>
                </c:pt>
                <c:pt idx="1">
                  <c:v>Луганський СІ</c:v>
                </c:pt>
                <c:pt idx="2">
                  <c:v>БВК №11</c:v>
                </c:pt>
                <c:pt idx="3">
                  <c:v>ПВК №24</c:v>
                </c:pt>
                <c:pt idx="4">
                  <c:v>СВК №143</c:v>
                </c:pt>
                <c:pt idx="5">
                  <c:v>СВК №60</c:v>
                </c:pt>
                <c:pt idx="6">
                  <c:v>ПВК №15</c:v>
                </c:pt>
                <c:pt idx="7">
                  <c:v>АВК №13 + тублікарня</c:v>
                </c:pt>
                <c:pt idx="8">
                  <c:v>КВК №19</c:v>
                </c:pt>
                <c:pt idx="9">
                  <c:v>СВК №36</c:v>
                </c:pt>
                <c:pt idx="10">
                  <c:v>СВК №38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8</c:v>
                </c:pt>
                <c:pt idx="1">
                  <c:v>16</c:v>
                </c:pt>
                <c:pt idx="2">
                  <c:v>11</c:v>
                </c:pt>
                <c:pt idx="3">
                  <c:v>3</c:v>
                </c:pt>
                <c:pt idx="4">
                  <c:v>12</c:v>
                </c:pt>
                <c:pt idx="5">
                  <c:v>22</c:v>
                </c:pt>
                <c:pt idx="6">
                  <c:v>12</c:v>
                </c:pt>
                <c:pt idx="7">
                  <c:v>5</c:v>
                </c:pt>
                <c:pt idx="8">
                  <c:v>2</c:v>
                </c:pt>
                <c:pt idx="9">
                  <c:v>6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797824"/>
        <c:axId val="120807808"/>
      </c:barChart>
      <c:catAx>
        <c:axId val="120797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0807808"/>
        <c:crosses val="autoZero"/>
        <c:auto val="1"/>
        <c:lblAlgn val="ctr"/>
        <c:lblOffset val="100"/>
        <c:noMultiLvlLbl val="0"/>
      </c:catAx>
      <c:valAx>
        <c:axId val="12080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797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1F05-4D97-4FCD-AE55-27692EFE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3564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Ольга</dc:creator>
  <cp:lastModifiedBy>Гатиятуллин Александр</cp:lastModifiedBy>
  <cp:revision>4</cp:revision>
  <cp:lastPrinted>2015-01-29T11:08:00Z</cp:lastPrinted>
  <dcterms:created xsi:type="dcterms:W3CDTF">2015-06-25T04:06:00Z</dcterms:created>
  <dcterms:modified xsi:type="dcterms:W3CDTF">2015-06-26T11:00:00Z</dcterms:modified>
</cp:coreProperties>
</file>